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17" w:rsidRPr="00C90634" w:rsidRDefault="00380C17" w:rsidP="001121D0">
      <w:pPr>
        <w:pStyle w:val="Ttulo"/>
        <w:rPr>
          <w:rFonts w:ascii="Calibri" w:hAnsi="Calibri" w:cs="Tahoma"/>
          <w:sz w:val="36"/>
          <w:szCs w:val="36"/>
          <w:lang w:val="es-ES_tradnl"/>
        </w:rPr>
      </w:pPr>
      <w:r w:rsidRPr="00C90634">
        <w:rPr>
          <w:rFonts w:ascii="Calibri" w:hAnsi="Calibri" w:cs="Tahoma"/>
          <w:sz w:val="36"/>
          <w:szCs w:val="36"/>
          <w:lang w:val="es-ES_tradnl"/>
        </w:rPr>
        <w:t>F</w:t>
      </w:r>
      <w:r w:rsidR="00C90634" w:rsidRPr="00C90634">
        <w:rPr>
          <w:rFonts w:ascii="Calibri" w:hAnsi="Calibri" w:cs="Tahoma"/>
          <w:sz w:val="36"/>
          <w:szCs w:val="36"/>
          <w:lang w:val="es-ES_tradnl"/>
        </w:rPr>
        <w:t xml:space="preserve">rancisco </w:t>
      </w:r>
      <w:proofErr w:type="spellStart"/>
      <w:r w:rsidR="00C90634" w:rsidRPr="00C90634">
        <w:rPr>
          <w:rFonts w:ascii="Calibri" w:hAnsi="Calibri" w:cs="Tahoma"/>
          <w:sz w:val="36"/>
          <w:szCs w:val="36"/>
          <w:lang w:val="es-ES_tradnl"/>
        </w:rPr>
        <w:t>Cardemil</w:t>
      </w:r>
      <w:proofErr w:type="spellEnd"/>
      <w:r w:rsidR="00C90634" w:rsidRPr="00C90634">
        <w:rPr>
          <w:rFonts w:ascii="Calibri" w:hAnsi="Calibri" w:cs="Tahoma"/>
          <w:sz w:val="36"/>
          <w:szCs w:val="36"/>
          <w:lang w:val="es-ES_tradnl"/>
        </w:rPr>
        <w:t xml:space="preserve"> Cortes</w:t>
      </w:r>
    </w:p>
    <w:p w:rsidR="00162D71" w:rsidRDefault="00222BDF" w:rsidP="001121D0">
      <w:pPr>
        <w:jc w:val="center"/>
        <w:rPr>
          <w:rStyle w:val="Hipervnculo"/>
          <w:rFonts w:ascii="Calibri" w:hAnsi="Calibri" w:cs="Tahoma"/>
          <w:color w:val="000000" w:themeColor="text1"/>
          <w:spacing w:val="10"/>
          <w:u w:val="none"/>
        </w:rPr>
      </w:pPr>
      <w:r>
        <w:rPr>
          <w:rFonts w:ascii="Calibri" w:hAnsi="Calibri" w:cs="Tahoma"/>
          <w:lang w:val="es-BO"/>
        </w:rPr>
        <w:t>+</w:t>
      </w:r>
      <w:r w:rsidR="001121D0" w:rsidRPr="00C90634">
        <w:rPr>
          <w:rFonts w:ascii="Calibri" w:hAnsi="Calibri" w:cs="Tahoma"/>
          <w:lang w:val="es-BO"/>
        </w:rPr>
        <w:t>56 9 9099 0636</w:t>
      </w:r>
      <w:r w:rsidR="001121D0" w:rsidRPr="00C90634">
        <w:rPr>
          <w:rFonts w:ascii="Calibri" w:hAnsi="Calibri" w:cs="Tahoma"/>
          <w:color w:val="F2F2F2" w:themeColor="background1" w:themeShade="F2"/>
          <w:lang w:val="es-BO"/>
        </w:rPr>
        <w:t xml:space="preserve"> </w:t>
      </w:r>
      <w:r w:rsidR="001121D0" w:rsidRPr="00C90634">
        <w:rPr>
          <w:rFonts w:ascii="Calibri" w:hAnsi="Calibri" w:cs="Tahoma"/>
          <w:color w:val="BFBFBF" w:themeColor="background1" w:themeShade="BF"/>
          <w:lang w:val="es-BO"/>
        </w:rPr>
        <w:t>|</w:t>
      </w:r>
      <w:r w:rsidR="0039784E">
        <w:rPr>
          <w:rFonts w:ascii="Calibri" w:hAnsi="Calibri" w:cs="Tahoma"/>
          <w:color w:val="BFBFBF" w:themeColor="background1" w:themeShade="BF"/>
          <w:lang w:val="es-BO"/>
        </w:rPr>
        <w:t xml:space="preserve"> </w:t>
      </w:r>
      <w:hyperlink r:id="rId7" w:history="1">
        <w:r w:rsidR="00C90634" w:rsidRPr="00950E75">
          <w:rPr>
            <w:rStyle w:val="Hipervnculo"/>
            <w:rFonts w:ascii="Calibri" w:hAnsi="Calibri" w:cs="Tahoma"/>
            <w:color w:val="000000" w:themeColor="text1"/>
            <w:spacing w:val="10"/>
            <w:u w:val="none"/>
            <w:lang w:val="es-BO"/>
          </w:rPr>
          <w:t>fgcardemil@</w:t>
        </w:r>
        <w:r w:rsidR="00C90634" w:rsidRPr="00950E75">
          <w:rPr>
            <w:rStyle w:val="Hipervnculo"/>
            <w:rFonts w:ascii="Calibri" w:hAnsi="Calibri" w:cs="Tahoma"/>
            <w:color w:val="000000" w:themeColor="text1"/>
            <w:spacing w:val="10"/>
            <w:u w:val="none"/>
          </w:rPr>
          <w:t>gmail.com</w:t>
        </w:r>
      </w:hyperlink>
    </w:p>
    <w:p w:rsidR="00C90634" w:rsidRDefault="00C90634" w:rsidP="001121D0">
      <w:pPr>
        <w:jc w:val="center"/>
        <w:rPr>
          <w:rStyle w:val="Hipervnculo"/>
          <w:rFonts w:ascii="Calibri" w:hAnsi="Calibri" w:cs="Tahoma"/>
          <w:color w:val="000000" w:themeColor="text1"/>
          <w:spacing w:val="10"/>
          <w:u w:val="none"/>
        </w:rPr>
      </w:pPr>
    </w:p>
    <w:p w:rsidR="00C90634" w:rsidRPr="00100B20" w:rsidRDefault="00C90634" w:rsidP="00C90634">
      <w:pPr>
        <w:pBdr>
          <w:bottom w:val="single" w:sz="2" w:space="1" w:color="A6A6A6" w:themeColor="background1" w:themeShade="A6"/>
        </w:pBdr>
        <w:tabs>
          <w:tab w:val="left" w:pos="9356"/>
        </w:tabs>
        <w:spacing w:line="276" w:lineRule="auto"/>
        <w:rPr>
          <w:rFonts w:ascii="Calibri" w:hAnsi="Calibri"/>
          <w:b/>
          <w:color w:val="BFBFBF" w:themeColor="background1" w:themeShade="BF"/>
          <w:spacing w:val="-4"/>
          <w:sz w:val="24"/>
          <w:szCs w:val="24"/>
          <w:lang w:val="es-CL"/>
        </w:rPr>
      </w:pPr>
      <w:r w:rsidRPr="00100B20">
        <w:rPr>
          <w:rFonts w:ascii="Calibri" w:hAnsi="Calibri"/>
          <w:b/>
          <w:color w:val="BFBFBF" w:themeColor="background1" w:themeShade="BF"/>
          <w:spacing w:val="-4"/>
          <w:sz w:val="24"/>
          <w:szCs w:val="24"/>
          <w:lang w:val="es-CL"/>
        </w:rPr>
        <w:t>RESUMEN</w:t>
      </w:r>
      <w:r w:rsidRPr="00100B20">
        <w:rPr>
          <w:rFonts w:ascii="Calibri" w:hAnsi="Calibri"/>
          <w:b/>
          <w:color w:val="BFBFBF" w:themeColor="background1" w:themeShade="BF"/>
          <w:spacing w:val="-4"/>
          <w:sz w:val="24"/>
          <w:szCs w:val="24"/>
          <w:lang w:val="es-CL"/>
        </w:rPr>
        <w:tab/>
      </w:r>
    </w:p>
    <w:p w:rsidR="0039093D" w:rsidRDefault="0039093D" w:rsidP="00EB3A94">
      <w:pPr>
        <w:rPr>
          <w:rFonts w:ascii="Tahoma" w:hAnsi="Tahoma" w:cs="Tahoma"/>
          <w:lang w:val="es-CL"/>
        </w:rPr>
      </w:pPr>
    </w:p>
    <w:p w:rsidR="00EB3A94" w:rsidRDefault="00C35E95" w:rsidP="00EB3A94">
      <w:pPr>
        <w:rPr>
          <w:rFonts w:ascii="Tahoma" w:hAnsi="Tahoma" w:cs="Tahoma"/>
          <w:lang w:val="es-CL"/>
        </w:rPr>
      </w:pPr>
      <w:bookmarkStart w:id="0" w:name="_GoBack"/>
      <w:r>
        <w:rPr>
          <w:rFonts w:asciiTheme="minorHAnsi" w:hAnsiTheme="minorHAnsi" w:cs="Tahoma"/>
          <w:lang w:val="es-CL"/>
        </w:rPr>
        <w:t xml:space="preserve">Gerente de Administración y Finanzas, </w:t>
      </w:r>
      <w:r w:rsidR="008E2B0B" w:rsidRPr="008E2B0B">
        <w:rPr>
          <w:rFonts w:asciiTheme="minorHAnsi" w:hAnsiTheme="minorHAnsi" w:cs="Tahoma"/>
          <w:lang w:val="es-CL"/>
        </w:rPr>
        <w:t>Contador Auditor</w:t>
      </w:r>
      <w:r w:rsidR="008E2B0B">
        <w:rPr>
          <w:rFonts w:asciiTheme="minorHAnsi" w:hAnsiTheme="minorHAnsi" w:cs="Tahoma"/>
          <w:lang w:val="es-CL"/>
        </w:rPr>
        <w:t xml:space="preserve">, </w:t>
      </w:r>
      <w:r w:rsidR="00EB3A94" w:rsidRPr="008E2B0B">
        <w:rPr>
          <w:rFonts w:asciiTheme="minorHAnsi" w:hAnsiTheme="minorHAnsi" w:cs="Tahoma"/>
          <w:lang w:val="es-CL"/>
        </w:rPr>
        <w:t xml:space="preserve">con </w:t>
      </w:r>
      <w:r w:rsidR="007A6330">
        <w:rPr>
          <w:rFonts w:asciiTheme="minorHAnsi" w:hAnsiTheme="minorHAnsi" w:cs="Tahoma"/>
          <w:lang w:val="es-CL"/>
        </w:rPr>
        <w:t>amplia</w:t>
      </w:r>
      <w:r w:rsidR="00EB3A94" w:rsidRPr="008E2B0B">
        <w:rPr>
          <w:rFonts w:asciiTheme="minorHAnsi" w:hAnsiTheme="minorHAnsi" w:cs="Tahoma"/>
          <w:lang w:val="es-CL"/>
        </w:rPr>
        <w:t xml:space="preserve"> experiencia en empresas</w:t>
      </w:r>
      <w:r w:rsidR="007A6330">
        <w:rPr>
          <w:rFonts w:asciiTheme="minorHAnsi" w:hAnsiTheme="minorHAnsi" w:cs="Tahoma"/>
          <w:lang w:val="es-CL"/>
        </w:rPr>
        <w:t xml:space="preserve"> </w:t>
      </w:r>
      <w:r w:rsidR="00EB3A94" w:rsidRPr="008E2B0B">
        <w:rPr>
          <w:rFonts w:asciiTheme="minorHAnsi" w:hAnsiTheme="minorHAnsi" w:cs="Tahoma"/>
          <w:lang w:val="es-CL"/>
        </w:rPr>
        <w:t>multinacionales</w:t>
      </w:r>
      <w:r w:rsidR="007A6330">
        <w:rPr>
          <w:rFonts w:asciiTheme="minorHAnsi" w:hAnsiTheme="minorHAnsi" w:cs="Tahoma"/>
          <w:lang w:val="es-CL"/>
        </w:rPr>
        <w:t xml:space="preserve"> de industrias </w:t>
      </w:r>
      <w:r w:rsidR="00D535EE" w:rsidRPr="008E2B0B">
        <w:rPr>
          <w:rFonts w:asciiTheme="minorHAnsi" w:hAnsiTheme="minorHAnsi" w:cs="Tahoma"/>
          <w:lang w:val="es-CL"/>
        </w:rPr>
        <w:t>médic</w:t>
      </w:r>
      <w:r w:rsidR="007A6330">
        <w:rPr>
          <w:rFonts w:asciiTheme="minorHAnsi" w:hAnsiTheme="minorHAnsi" w:cs="Tahoma"/>
          <w:lang w:val="es-CL"/>
        </w:rPr>
        <w:t xml:space="preserve">a y </w:t>
      </w:r>
      <w:proofErr w:type="spellStart"/>
      <w:r w:rsidR="007A6330">
        <w:rPr>
          <w:rFonts w:asciiTheme="minorHAnsi" w:hAnsiTheme="minorHAnsi" w:cs="Tahoma"/>
          <w:lang w:val="es-CL"/>
        </w:rPr>
        <w:t>retail</w:t>
      </w:r>
      <w:proofErr w:type="spellEnd"/>
      <w:r w:rsidR="00DD0431" w:rsidRPr="008E2B0B">
        <w:rPr>
          <w:rFonts w:asciiTheme="minorHAnsi" w:hAnsiTheme="minorHAnsi" w:cs="Tahoma"/>
          <w:lang w:val="es-CL"/>
        </w:rPr>
        <w:t>.</w:t>
      </w:r>
      <w:r w:rsidR="00BC6CDC">
        <w:rPr>
          <w:rFonts w:asciiTheme="minorHAnsi" w:hAnsiTheme="minorHAnsi" w:cs="Tahoma"/>
          <w:lang w:val="es-CL"/>
        </w:rPr>
        <w:t xml:space="preserve"> </w:t>
      </w:r>
      <w:r w:rsidR="007A6330">
        <w:rPr>
          <w:rFonts w:asciiTheme="minorHAnsi" w:hAnsiTheme="minorHAnsi" w:cs="Tahoma"/>
          <w:lang w:val="es-CL"/>
        </w:rPr>
        <w:t>Sólidos</w:t>
      </w:r>
      <w:r w:rsidR="00821E65">
        <w:rPr>
          <w:rFonts w:asciiTheme="minorHAnsi" w:hAnsiTheme="minorHAnsi" w:cs="Tahoma"/>
          <w:lang w:val="es-CL"/>
        </w:rPr>
        <w:t xml:space="preserve"> resultados</w:t>
      </w:r>
      <w:r w:rsidR="00FF4DF1">
        <w:rPr>
          <w:rFonts w:asciiTheme="minorHAnsi" w:hAnsiTheme="minorHAnsi" w:cs="Tahoma"/>
          <w:lang w:val="es-CL"/>
        </w:rPr>
        <w:t xml:space="preserve"> </w:t>
      </w:r>
      <w:r w:rsidR="00CB4B73">
        <w:rPr>
          <w:rFonts w:asciiTheme="minorHAnsi" w:hAnsiTheme="minorHAnsi" w:cs="Tahoma"/>
          <w:lang w:val="es-CL"/>
        </w:rPr>
        <w:t>formando</w:t>
      </w:r>
      <w:r w:rsidR="00FF4DF1">
        <w:rPr>
          <w:rFonts w:asciiTheme="minorHAnsi" w:hAnsiTheme="minorHAnsi" w:cs="Tahoma"/>
          <w:lang w:val="es-CL"/>
        </w:rPr>
        <w:t xml:space="preserve"> y desarrollando equipos de </w:t>
      </w:r>
      <w:r w:rsidR="007A6330">
        <w:rPr>
          <w:rFonts w:asciiTheme="minorHAnsi" w:hAnsiTheme="minorHAnsi" w:cs="Tahoma"/>
          <w:lang w:val="es-CL"/>
        </w:rPr>
        <w:t>alto</w:t>
      </w:r>
      <w:r w:rsidR="00FF4DF1">
        <w:rPr>
          <w:rFonts w:asciiTheme="minorHAnsi" w:hAnsiTheme="minorHAnsi" w:cs="Tahoma"/>
          <w:lang w:val="es-CL"/>
        </w:rPr>
        <w:t xml:space="preserve"> desempeño</w:t>
      </w:r>
      <w:r w:rsidR="00AD7566">
        <w:rPr>
          <w:rFonts w:asciiTheme="minorHAnsi" w:hAnsiTheme="minorHAnsi" w:cs="Tahoma"/>
          <w:lang w:val="es-CL"/>
        </w:rPr>
        <w:t xml:space="preserve">. Exitosa participación en equipos de </w:t>
      </w:r>
      <w:r w:rsidR="00854425">
        <w:rPr>
          <w:rFonts w:asciiTheme="minorHAnsi" w:hAnsiTheme="minorHAnsi" w:cs="Tahoma"/>
          <w:lang w:val="es-CL"/>
        </w:rPr>
        <w:t>profesionales de distintas áreas y países en prepara</w:t>
      </w:r>
      <w:r w:rsidR="00AD7566">
        <w:rPr>
          <w:rFonts w:asciiTheme="minorHAnsi" w:hAnsiTheme="minorHAnsi" w:cs="Tahoma"/>
          <w:lang w:val="es-CL"/>
        </w:rPr>
        <w:t>ción de presupuestos anuales</w:t>
      </w:r>
      <w:r w:rsidR="00854425">
        <w:rPr>
          <w:rFonts w:asciiTheme="minorHAnsi" w:hAnsiTheme="minorHAnsi" w:cs="Tahoma"/>
          <w:lang w:val="es-CL"/>
        </w:rPr>
        <w:t>,</w:t>
      </w:r>
      <w:r w:rsidR="00AD7566">
        <w:rPr>
          <w:rFonts w:asciiTheme="minorHAnsi" w:hAnsiTheme="minorHAnsi" w:cs="Tahoma"/>
          <w:lang w:val="es-CL"/>
        </w:rPr>
        <w:t xml:space="preserve"> </w:t>
      </w:r>
      <w:r w:rsidR="00854425">
        <w:rPr>
          <w:rFonts w:asciiTheme="minorHAnsi" w:hAnsiTheme="minorHAnsi" w:cs="Tahoma"/>
          <w:lang w:val="es-CL"/>
        </w:rPr>
        <w:t xml:space="preserve">control de gestión </w:t>
      </w:r>
      <w:r w:rsidR="00FF4DF1">
        <w:rPr>
          <w:rFonts w:asciiTheme="minorHAnsi" w:hAnsiTheme="minorHAnsi" w:cs="Tahoma"/>
          <w:lang w:val="es-CL"/>
        </w:rPr>
        <w:t xml:space="preserve">y </w:t>
      </w:r>
      <w:r w:rsidR="00854425">
        <w:rPr>
          <w:rFonts w:asciiTheme="minorHAnsi" w:hAnsiTheme="minorHAnsi" w:cs="Tahoma"/>
          <w:lang w:val="es-CL"/>
        </w:rPr>
        <w:t>emisión de r</w:t>
      </w:r>
      <w:r w:rsidR="00FF4DF1">
        <w:rPr>
          <w:rFonts w:asciiTheme="minorHAnsi" w:hAnsiTheme="minorHAnsi" w:cs="Tahoma"/>
          <w:lang w:val="es-CL"/>
        </w:rPr>
        <w:t>eportes financieros</w:t>
      </w:r>
      <w:r w:rsidR="007A6330">
        <w:rPr>
          <w:rFonts w:asciiTheme="minorHAnsi" w:hAnsiTheme="minorHAnsi" w:cs="Tahoma"/>
          <w:lang w:val="es-CL"/>
        </w:rPr>
        <w:t xml:space="preserve"> mensuales (IFRS, USGAAP)</w:t>
      </w:r>
      <w:r w:rsidR="00AD7566">
        <w:rPr>
          <w:rFonts w:asciiTheme="minorHAnsi" w:hAnsiTheme="minorHAnsi" w:cs="Tahoma"/>
          <w:lang w:val="es-CL"/>
        </w:rPr>
        <w:t>,</w:t>
      </w:r>
      <w:r w:rsidR="00854425">
        <w:rPr>
          <w:rFonts w:asciiTheme="minorHAnsi" w:hAnsiTheme="minorHAnsi" w:cs="Tahoma"/>
          <w:lang w:val="es-CL"/>
        </w:rPr>
        <w:t xml:space="preserve"> midiendo desempeño e implementando planes de acción</w:t>
      </w:r>
      <w:r w:rsidR="00BC6CDC">
        <w:rPr>
          <w:rFonts w:asciiTheme="minorHAnsi" w:hAnsiTheme="minorHAnsi" w:cs="Tahoma"/>
          <w:lang w:val="es-CL"/>
        </w:rPr>
        <w:t xml:space="preserve">. </w:t>
      </w:r>
      <w:r w:rsidR="00AD7566">
        <w:rPr>
          <w:rFonts w:asciiTheme="minorHAnsi" w:hAnsiTheme="minorHAnsi" w:cs="Tahoma"/>
          <w:lang w:val="es-CL"/>
        </w:rPr>
        <w:t xml:space="preserve"> Alto interés en gestión e</w:t>
      </w:r>
      <w:r w:rsidR="00D535EE" w:rsidRPr="008E2B0B">
        <w:rPr>
          <w:rFonts w:asciiTheme="minorHAnsi" w:hAnsiTheme="minorHAnsi" w:cs="Tahoma"/>
          <w:lang w:val="es-CL"/>
        </w:rPr>
        <w:t xml:space="preserve">mpresarial con énfasis en el negocio. </w:t>
      </w:r>
      <w:r w:rsidR="00AF663D">
        <w:rPr>
          <w:rFonts w:asciiTheme="minorHAnsi" w:hAnsiTheme="minorHAnsi" w:cs="Tahoma"/>
          <w:lang w:val="es-CL"/>
        </w:rPr>
        <w:t>Inglés fluido.</w:t>
      </w:r>
      <w:r w:rsidR="00DD0431">
        <w:rPr>
          <w:rFonts w:ascii="Tahoma" w:hAnsi="Tahoma" w:cs="Tahoma"/>
          <w:lang w:val="es-CL"/>
        </w:rPr>
        <w:t xml:space="preserve"> </w:t>
      </w:r>
    </w:p>
    <w:bookmarkEnd w:id="0"/>
    <w:p w:rsidR="00FF4DF1" w:rsidRPr="00BC6CDC" w:rsidRDefault="00FF4DF1" w:rsidP="00EB3A94">
      <w:pPr>
        <w:rPr>
          <w:rFonts w:asciiTheme="minorHAnsi" w:hAnsiTheme="minorHAnsi" w:cs="Tahoma"/>
          <w:lang w:val="es-CL"/>
        </w:rPr>
      </w:pPr>
    </w:p>
    <w:p w:rsidR="00EB3A94" w:rsidRDefault="00EB3A94" w:rsidP="00380C17">
      <w:pPr>
        <w:rPr>
          <w:rFonts w:ascii="Tahoma" w:hAnsi="Tahoma" w:cs="Tahoma"/>
        </w:rPr>
      </w:pPr>
    </w:p>
    <w:p w:rsidR="008E2B0B" w:rsidRPr="002B3696" w:rsidRDefault="008E2B0B" w:rsidP="008E2B0B">
      <w:pPr>
        <w:pBdr>
          <w:bottom w:val="single" w:sz="2" w:space="0" w:color="A6A6A6" w:themeColor="background1" w:themeShade="A6"/>
        </w:pBdr>
        <w:tabs>
          <w:tab w:val="left" w:pos="9356"/>
        </w:tabs>
        <w:spacing w:line="276" w:lineRule="auto"/>
        <w:rPr>
          <w:rFonts w:ascii="Calibri" w:hAnsi="Calibri"/>
          <w:color w:val="BFBFBF" w:themeColor="background1" w:themeShade="BF"/>
          <w:spacing w:val="-4"/>
          <w:sz w:val="24"/>
          <w:szCs w:val="24"/>
          <w:lang w:val="es-CL"/>
        </w:rPr>
      </w:pPr>
      <w:r w:rsidRPr="002B3696">
        <w:rPr>
          <w:rFonts w:ascii="Calibri" w:hAnsi="Calibri"/>
          <w:b/>
          <w:color w:val="BFBFBF" w:themeColor="background1" w:themeShade="BF"/>
          <w:spacing w:val="-4"/>
          <w:sz w:val="24"/>
          <w:szCs w:val="24"/>
          <w:lang w:val="es-CL"/>
        </w:rPr>
        <w:t>EXPERIENCIA PROFESIONAL</w:t>
      </w:r>
      <w:r w:rsidRPr="002B3696">
        <w:rPr>
          <w:rFonts w:ascii="Calibri" w:hAnsi="Calibri"/>
          <w:b/>
          <w:color w:val="BFBFBF" w:themeColor="background1" w:themeShade="BF"/>
          <w:spacing w:val="-4"/>
          <w:sz w:val="24"/>
          <w:szCs w:val="24"/>
          <w:lang w:val="es-CL"/>
        </w:rPr>
        <w:tab/>
      </w:r>
    </w:p>
    <w:p w:rsidR="00AE7388" w:rsidRDefault="00AE7388" w:rsidP="00291CFD">
      <w:pPr>
        <w:rPr>
          <w:rFonts w:ascii="Tahoma" w:hAnsi="Tahoma" w:cs="Tahoma"/>
          <w:b/>
          <w:lang w:val="es-CL"/>
        </w:rPr>
      </w:pPr>
    </w:p>
    <w:p w:rsidR="00380C17" w:rsidRPr="00722F2E" w:rsidRDefault="00D535EE" w:rsidP="00AE7388">
      <w:pPr>
        <w:rPr>
          <w:rFonts w:ascii="Tahoma" w:hAnsi="Tahoma" w:cs="Tahoma"/>
          <w:b/>
          <w:lang w:val="es-CL"/>
        </w:rPr>
      </w:pPr>
      <w:r w:rsidRPr="00D87772">
        <w:rPr>
          <w:rFonts w:ascii="Calibri" w:hAnsi="Calibri" w:cs="Tahoma"/>
          <w:b/>
          <w:sz w:val="24"/>
          <w:szCs w:val="24"/>
          <w:lang w:val="es-CL"/>
        </w:rPr>
        <w:t>DENTSPLY SIRONA CHILE</w:t>
      </w:r>
      <w:r w:rsidR="00CF79EB" w:rsidRPr="00D87772">
        <w:rPr>
          <w:rFonts w:ascii="Calibri" w:hAnsi="Calibri" w:cs="Tahoma"/>
          <w:b/>
          <w:lang w:val="es-CL"/>
        </w:rPr>
        <w:tab/>
      </w:r>
      <w:r w:rsidR="00CF79EB">
        <w:rPr>
          <w:rFonts w:ascii="Tahoma" w:hAnsi="Tahoma" w:cs="Tahoma"/>
          <w:b/>
          <w:lang w:val="es-CL"/>
        </w:rPr>
        <w:tab/>
      </w:r>
      <w:r w:rsidR="00380C17" w:rsidRPr="00722F2E">
        <w:rPr>
          <w:rFonts w:ascii="Tahoma" w:hAnsi="Tahoma" w:cs="Tahoma"/>
          <w:b/>
          <w:lang w:val="es-CL"/>
        </w:rPr>
        <w:tab/>
      </w:r>
      <w:r w:rsidR="00380C17" w:rsidRPr="00722F2E">
        <w:rPr>
          <w:rFonts w:ascii="Tahoma" w:hAnsi="Tahoma" w:cs="Tahoma"/>
          <w:b/>
          <w:lang w:val="es-CL"/>
        </w:rPr>
        <w:tab/>
      </w:r>
      <w:r w:rsidR="00380C17" w:rsidRPr="00722F2E">
        <w:rPr>
          <w:rFonts w:ascii="Tahoma" w:hAnsi="Tahoma" w:cs="Tahoma"/>
          <w:b/>
          <w:lang w:val="es-CL"/>
        </w:rPr>
        <w:tab/>
      </w:r>
      <w:r w:rsidR="000477D1">
        <w:rPr>
          <w:rFonts w:ascii="Tahoma" w:hAnsi="Tahoma" w:cs="Tahoma"/>
          <w:b/>
          <w:lang w:val="es-CL"/>
        </w:rPr>
        <w:t xml:space="preserve">    </w:t>
      </w:r>
      <w:r w:rsidR="00AE7388">
        <w:rPr>
          <w:rFonts w:ascii="Tahoma" w:hAnsi="Tahoma" w:cs="Tahoma"/>
          <w:b/>
          <w:lang w:val="es-CL"/>
        </w:rPr>
        <w:t xml:space="preserve">                        </w:t>
      </w:r>
      <w:r w:rsidR="00EF2220">
        <w:rPr>
          <w:rFonts w:ascii="Tahoma" w:hAnsi="Tahoma" w:cs="Tahoma"/>
          <w:b/>
          <w:lang w:val="es-CL"/>
        </w:rPr>
        <w:t xml:space="preserve"> </w:t>
      </w:r>
      <w:r w:rsidR="00AE7388">
        <w:rPr>
          <w:rFonts w:ascii="Tahoma" w:hAnsi="Tahoma" w:cs="Tahoma"/>
          <w:b/>
          <w:lang w:val="es-CL"/>
        </w:rPr>
        <w:t xml:space="preserve"> </w:t>
      </w:r>
      <w:r>
        <w:rPr>
          <w:rFonts w:ascii="Tahoma" w:hAnsi="Tahoma" w:cs="Tahoma"/>
          <w:b/>
          <w:lang w:val="es-CL"/>
        </w:rPr>
        <w:t xml:space="preserve">           </w:t>
      </w:r>
      <w:r w:rsidR="00D87772">
        <w:rPr>
          <w:rFonts w:ascii="Tahoma" w:hAnsi="Tahoma" w:cs="Tahoma"/>
          <w:b/>
          <w:lang w:val="es-CL"/>
        </w:rPr>
        <w:t xml:space="preserve">    </w:t>
      </w:r>
      <w:r>
        <w:rPr>
          <w:rFonts w:ascii="Tahoma" w:hAnsi="Tahoma" w:cs="Tahoma"/>
          <w:b/>
          <w:lang w:val="es-CL"/>
        </w:rPr>
        <w:t xml:space="preserve"> </w:t>
      </w:r>
      <w:r w:rsidR="00380C17" w:rsidRPr="00EF4ACF">
        <w:rPr>
          <w:rFonts w:ascii="Calibri" w:hAnsi="Calibri" w:cs="Tahoma"/>
          <w:b/>
          <w:sz w:val="24"/>
          <w:szCs w:val="24"/>
          <w:lang w:val="es-CL"/>
        </w:rPr>
        <w:t>2008</w:t>
      </w:r>
      <w:r w:rsidR="00AE7388" w:rsidRPr="00EF4ACF">
        <w:rPr>
          <w:rFonts w:ascii="Calibri" w:hAnsi="Calibri" w:cs="Tahoma"/>
          <w:b/>
          <w:sz w:val="24"/>
          <w:szCs w:val="24"/>
          <w:lang w:val="es-CL"/>
        </w:rPr>
        <w:t>-</w:t>
      </w:r>
      <w:r w:rsidR="000477D1" w:rsidRPr="00EF4ACF">
        <w:rPr>
          <w:rFonts w:ascii="Calibri" w:hAnsi="Calibri" w:cs="Tahoma"/>
          <w:b/>
          <w:sz w:val="24"/>
          <w:szCs w:val="24"/>
          <w:lang w:val="es-CL"/>
        </w:rPr>
        <w:t>2017</w:t>
      </w:r>
    </w:p>
    <w:p w:rsidR="00380C17" w:rsidRPr="00D87772" w:rsidRDefault="000E002A" w:rsidP="00380C17">
      <w:pPr>
        <w:rPr>
          <w:rFonts w:ascii="Calibri" w:hAnsi="Calibri" w:cs="Tahoma"/>
          <w:lang w:val="es-CL"/>
        </w:rPr>
      </w:pPr>
      <w:r>
        <w:rPr>
          <w:rFonts w:ascii="Calibri" w:hAnsi="Calibri" w:cs="Tahoma"/>
          <w:lang w:val="es-CL"/>
        </w:rPr>
        <w:t>Multinacional con matriz en Estados Unidos, l</w:t>
      </w:r>
      <w:r w:rsidR="00D535EE" w:rsidRPr="00D87772">
        <w:rPr>
          <w:rFonts w:ascii="Calibri" w:hAnsi="Calibri" w:cs="Tahoma"/>
          <w:lang w:val="es-CL"/>
        </w:rPr>
        <w:t>íder mundial en productos odontológicos</w:t>
      </w:r>
      <w:r w:rsidR="00380C17" w:rsidRPr="00D87772">
        <w:rPr>
          <w:rFonts w:ascii="Calibri" w:hAnsi="Calibri" w:cs="Tahoma"/>
          <w:lang w:val="es-CL"/>
        </w:rPr>
        <w:t>.</w:t>
      </w:r>
    </w:p>
    <w:p w:rsidR="00EF4ACF" w:rsidRDefault="00EF4ACF" w:rsidP="008D14F5">
      <w:pPr>
        <w:rPr>
          <w:rFonts w:ascii="Calibri" w:hAnsi="Calibri" w:cs="Tahoma"/>
          <w:b/>
          <w:sz w:val="22"/>
          <w:lang w:val="es-CL"/>
        </w:rPr>
      </w:pPr>
    </w:p>
    <w:p w:rsidR="008D14F5" w:rsidRDefault="008E2B0B" w:rsidP="008D14F5">
      <w:pPr>
        <w:rPr>
          <w:rFonts w:ascii="Tahoma" w:hAnsi="Tahoma" w:cs="Tahoma"/>
          <w:lang w:val="es-CL"/>
        </w:rPr>
      </w:pPr>
      <w:proofErr w:type="spellStart"/>
      <w:r w:rsidRPr="008E2B0B">
        <w:rPr>
          <w:rFonts w:ascii="Calibri" w:hAnsi="Calibri" w:cs="Tahoma"/>
          <w:b/>
          <w:sz w:val="22"/>
          <w:lang w:val="es-CL"/>
        </w:rPr>
        <w:t>Administration</w:t>
      </w:r>
      <w:proofErr w:type="spellEnd"/>
      <w:r w:rsidRPr="008E2B0B">
        <w:rPr>
          <w:rFonts w:ascii="Calibri" w:hAnsi="Calibri" w:cs="Tahoma"/>
          <w:b/>
          <w:sz w:val="22"/>
          <w:szCs w:val="22"/>
          <w:lang w:val="es-CL"/>
        </w:rPr>
        <w:t xml:space="preserve"> </w:t>
      </w:r>
      <w:r w:rsidR="008D14F5" w:rsidRPr="008E2B0B">
        <w:rPr>
          <w:rFonts w:ascii="Calibri" w:hAnsi="Calibri" w:cs="Tahoma"/>
          <w:b/>
          <w:sz w:val="22"/>
          <w:szCs w:val="22"/>
          <w:lang w:val="es-CL"/>
        </w:rPr>
        <w:t>Manager</w:t>
      </w:r>
      <w:r w:rsidR="008D14F5" w:rsidRPr="00EF2220">
        <w:rPr>
          <w:rFonts w:ascii="Tahoma" w:hAnsi="Tahoma" w:cs="Tahoma"/>
          <w:b/>
          <w:lang w:val="es-CL"/>
        </w:rPr>
        <w:tab/>
      </w:r>
      <w:r w:rsidR="008D14F5" w:rsidRPr="008D14F5">
        <w:rPr>
          <w:rFonts w:ascii="Tahoma" w:hAnsi="Tahoma" w:cs="Tahoma"/>
          <w:lang w:val="es-CL"/>
        </w:rPr>
        <w:tab/>
      </w:r>
      <w:r w:rsidR="008D14F5" w:rsidRPr="008D14F5">
        <w:rPr>
          <w:rFonts w:ascii="Tahoma" w:hAnsi="Tahoma" w:cs="Tahoma"/>
          <w:lang w:val="es-CL"/>
        </w:rPr>
        <w:tab/>
      </w:r>
      <w:r w:rsidR="008D14F5" w:rsidRPr="008D14F5">
        <w:rPr>
          <w:rFonts w:ascii="Tahoma" w:hAnsi="Tahoma" w:cs="Tahoma"/>
          <w:lang w:val="es-CL"/>
        </w:rPr>
        <w:tab/>
      </w:r>
      <w:r w:rsidR="008D14F5" w:rsidRPr="008D14F5">
        <w:rPr>
          <w:rFonts w:ascii="Tahoma" w:hAnsi="Tahoma" w:cs="Tahoma"/>
          <w:lang w:val="es-CL"/>
        </w:rPr>
        <w:tab/>
      </w:r>
      <w:r w:rsidR="008D14F5">
        <w:rPr>
          <w:rFonts w:ascii="Tahoma" w:hAnsi="Tahoma" w:cs="Tahoma"/>
          <w:lang w:val="es-CL"/>
        </w:rPr>
        <w:tab/>
      </w:r>
      <w:r w:rsidR="00EF2220">
        <w:rPr>
          <w:rFonts w:ascii="Tahoma" w:hAnsi="Tahoma" w:cs="Tahoma"/>
          <w:lang w:val="es-CL"/>
        </w:rPr>
        <w:t xml:space="preserve">          </w:t>
      </w:r>
      <w:r w:rsidR="00D535EE">
        <w:rPr>
          <w:rFonts w:ascii="Tahoma" w:hAnsi="Tahoma" w:cs="Tahoma"/>
          <w:lang w:val="es-CL"/>
        </w:rPr>
        <w:tab/>
      </w:r>
      <w:r w:rsidR="00D535EE">
        <w:rPr>
          <w:rFonts w:ascii="Tahoma" w:hAnsi="Tahoma" w:cs="Tahoma"/>
          <w:lang w:val="es-CL"/>
        </w:rPr>
        <w:tab/>
        <w:t xml:space="preserve">          </w:t>
      </w:r>
      <w:r w:rsidR="00EF4ACF">
        <w:rPr>
          <w:rFonts w:ascii="Tahoma" w:hAnsi="Tahoma" w:cs="Tahoma"/>
          <w:lang w:val="es-CL"/>
        </w:rPr>
        <w:t xml:space="preserve">  </w:t>
      </w:r>
      <w:r w:rsidRPr="00EF4ACF">
        <w:rPr>
          <w:rFonts w:ascii="Calibri" w:hAnsi="Calibri" w:cs="Tahoma"/>
          <w:lang w:val="es-CL"/>
        </w:rPr>
        <w:t>2</w:t>
      </w:r>
      <w:r w:rsidR="00D535EE" w:rsidRPr="00EF4ACF">
        <w:rPr>
          <w:rFonts w:ascii="Calibri" w:hAnsi="Calibri" w:cs="Tahoma"/>
          <w:lang w:val="es-CL"/>
        </w:rPr>
        <w:t>014-2017</w:t>
      </w:r>
    </w:p>
    <w:p w:rsidR="00611CDB" w:rsidRDefault="00D535EE" w:rsidP="00611CDB">
      <w:pPr>
        <w:rPr>
          <w:rFonts w:ascii="Calibri" w:hAnsi="Calibri" w:cs="Tahoma"/>
          <w:lang w:val="es-CL"/>
        </w:rPr>
      </w:pPr>
      <w:r w:rsidRPr="008E2B0B">
        <w:rPr>
          <w:rFonts w:ascii="Calibri" w:hAnsi="Calibri" w:cs="Tahoma"/>
          <w:lang w:val="es-CL"/>
        </w:rPr>
        <w:t>Responsable de la administración general y supervisión del equipo de ventas.</w:t>
      </w:r>
    </w:p>
    <w:p w:rsidR="00EF4ACF" w:rsidRPr="008E2B0B" w:rsidRDefault="00EF4ACF" w:rsidP="00611CDB">
      <w:pPr>
        <w:rPr>
          <w:rFonts w:ascii="Calibri" w:hAnsi="Calibri" w:cs="Tahoma"/>
          <w:lang w:val="es-CL"/>
        </w:rPr>
      </w:pPr>
    </w:p>
    <w:p w:rsidR="00245D6F" w:rsidRPr="008E2B0B" w:rsidRDefault="00D535EE" w:rsidP="008D14F5">
      <w:pPr>
        <w:numPr>
          <w:ilvl w:val="0"/>
          <w:numId w:val="1"/>
        </w:numPr>
        <w:rPr>
          <w:rFonts w:ascii="Calibri" w:hAnsi="Calibri" w:cs="Tahoma"/>
          <w:lang w:val="es-CL"/>
        </w:rPr>
      </w:pPr>
      <w:r w:rsidRPr="008E2B0B">
        <w:rPr>
          <w:rFonts w:ascii="Calibri" w:hAnsi="Calibri" w:cs="Tahoma"/>
          <w:lang w:val="es-CL"/>
        </w:rPr>
        <w:t xml:space="preserve">Cumple </w:t>
      </w:r>
      <w:r w:rsidR="00245D6F" w:rsidRPr="008E2B0B">
        <w:rPr>
          <w:rFonts w:ascii="Calibri" w:hAnsi="Calibri" w:cs="Tahoma"/>
          <w:lang w:val="es-CL"/>
        </w:rPr>
        <w:t xml:space="preserve">objetivos anuales de venta creciendo </w:t>
      </w:r>
      <w:r w:rsidR="00CD465F" w:rsidRPr="008E2B0B">
        <w:rPr>
          <w:rFonts w:ascii="Calibri" w:hAnsi="Calibri" w:cs="Tahoma"/>
          <w:lang w:val="es-CL"/>
        </w:rPr>
        <w:t>8 y 6% en 2015 y 2016 respectivamente.</w:t>
      </w:r>
    </w:p>
    <w:p w:rsidR="002E6204" w:rsidRPr="008E2B0B" w:rsidRDefault="00D535EE" w:rsidP="008D14F5">
      <w:pPr>
        <w:numPr>
          <w:ilvl w:val="0"/>
          <w:numId w:val="1"/>
        </w:numPr>
        <w:rPr>
          <w:rFonts w:ascii="Calibri" w:hAnsi="Calibri" w:cs="Tahoma"/>
          <w:lang w:val="es-CL"/>
        </w:rPr>
      </w:pPr>
      <w:r w:rsidRPr="008E2B0B">
        <w:rPr>
          <w:rFonts w:ascii="Calibri" w:hAnsi="Calibri" w:cs="Tahoma"/>
          <w:lang w:val="es-CL"/>
        </w:rPr>
        <w:t>Mejora en 10% margen de contribución versus año anterior</w:t>
      </w:r>
      <w:r w:rsidR="002E6204" w:rsidRPr="008E2B0B">
        <w:rPr>
          <w:rFonts w:ascii="Calibri" w:hAnsi="Calibri" w:cs="Tahoma"/>
          <w:lang w:val="es-CL"/>
        </w:rPr>
        <w:t>.</w:t>
      </w:r>
    </w:p>
    <w:p w:rsidR="008D14F5" w:rsidRPr="008E2B0B" w:rsidRDefault="000E002A" w:rsidP="00611CDB">
      <w:pPr>
        <w:numPr>
          <w:ilvl w:val="0"/>
          <w:numId w:val="1"/>
        </w:numPr>
        <w:rPr>
          <w:rFonts w:ascii="Calibri" w:hAnsi="Calibri" w:cs="Tahoma"/>
          <w:u w:val="single"/>
          <w:lang w:val="es-CL"/>
        </w:rPr>
      </w:pPr>
      <w:r>
        <w:rPr>
          <w:rFonts w:ascii="Calibri" w:hAnsi="Calibri" w:cs="Tahoma"/>
          <w:lang w:val="es-CL"/>
        </w:rPr>
        <w:t xml:space="preserve">Incrementa ventas </w:t>
      </w:r>
      <w:r w:rsidR="00611CDB" w:rsidRPr="008E2B0B">
        <w:rPr>
          <w:rFonts w:ascii="Calibri" w:hAnsi="Calibri" w:cs="Tahoma"/>
          <w:lang w:val="es-CL"/>
        </w:rPr>
        <w:t>del negocio de Implantes con un 20% de crecimiento respecto del año anterior.</w:t>
      </w:r>
      <w:r w:rsidR="00611CDB" w:rsidRPr="008E2B0B">
        <w:rPr>
          <w:rFonts w:ascii="Calibri" w:hAnsi="Calibri" w:cs="Tahoma"/>
          <w:u w:val="single"/>
          <w:lang w:val="es-CL"/>
        </w:rPr>
        <w:t xml:space="preserve"> </w:t>
      </w:r>
    </w:p>
    <w:p w:rsidR="00611CDB" w:rsidRPr="008D14F5" w:rsidRDefault="00611CDB" w:rsidP="00611CDB">
      <w:pPr>
        <w:ind w:left="360"/>
        <w:rPr>
          <w:rFonts w:ascii="Tahoma" w:hAnsi="Tahoma" w:cs="Tahoma"/>
          <w:u w:val="single"/>
          <w:lang w:val="es-CL"/>
        </w:rPr>
      </w:pPr>
    </w:p>
    <w:p w:rsidR="00380C17" w:rsidRPr="008E2B0B" w:rsidRDefault="00380C17" w:rsidP="00380C17">
      <w:pPr>
        <w:rPr>
          <w:rFonts w:ascii="Calibri" w:hAnsi="Calibri" w:cs="Tahoma"/>
          <w:b/>
          <w:lang w:val="es-CL"/>
        </w:rPr>
      </w:pPr>
      <w:proofErr w:type="spellStart"/>
      <w:r w:rsidRPr="008E2B0B">
        <w:rPr>
          <w:rFonts w:ascii="Calibri" w:hAnsi="Calibri" w:cs="Tahoma"/>
          <w:b/>
          <w:sz w:val="22"/>
          <w:szCs w:val="22"/>
          <w:lang w:val="es-CL"/>
        </w:rPr>
        <w:t>Chief</w:t>
      </w:r>
      <w:proofErr w:type="spellEnd"/>
      <w:r w:rsidRPr="008E2B0B">
        <w:rPr>
          <w:rFonts w:ascii="Calibri" w:hAnsi="Calibri" w:cs="Tahoma"/>
          <w:b/>
          <w:sz w:val="22"/>
          <w:szCs w:val="22"/>
          <w:lang w:val="es-CL"/>
        </w:rPr>
        <w:t xml:space="preserve"> </w:t>
      </w:r>
      <w:proofErr w:type="spellStart"/>
      <w:r w:rsidRPr="008E2B0B">
        <w:rPr>
          <w:rFonts w:ascii="Calibri" w:hAnsi="Calibri" w:cs="Tahoma"/>
          <w:b/>
          <w:sz w:val="22"/>
          <w:szCs w:val="22"/>
          <w:lang w:val="es-CL"/>
        </w:rPr>
        <w:t>Financial</w:t>
      </w:r>
      <w:proofErr w:type="spellEnd"/>
      <w:r w:rsidRPr="008E2B0B">
        <w:rPr>
          <w:rFonts w:ascii="Calibri" w:hAnsi="Calibri" w:cs="Tahoma"/>
          <w:b/>
          <w:sz w:val="22"/>
          <w:szCs w:val="22"/>
          <w:lang w:val="es-CL"/>
        </w:rPr>
        <w:t xml:space="preserve"> </w:t>
      </w:r>
      <w:proofErr w:type="spellStart"/>
      <w:r w:rsidRPr="008E2B0B">
        <w:rPr>
          <w:rFonts w:ascii="Calibri" w:hAnsi="Calibri" w:cs="Tahoma"/>
          <w:b/>
          <w:sz w:val="22"/>
          <w:szCs w:val="22"/>
          <w:lang w:val="es-CL"/>
        </w:rPr>
        <w:t>Officer</w:t>
      </w:r>
      <w:proofErr w:type="spellEnd"/>
      <w:r w:rsidR="008D14F5" w:rsidRPr="008E2B0B">
        <w:rPr>
          <w:rFonts w:ascii="Calibri" w:hAnsi="Calibri" w:cs="Tahoma"/>
          <w:b/>
          <w:lang w:val="es-CL"/>
        </w:rPr>
        <w:tab/>
      </w:r>
      <w:r w:rsidR="008D14F5" w:rsidRPr="008E2B0B">
        <w:rPr>
          <w:rFonts w:ascii="Calibri" w:hAnsi="Calibri" w:cs="Tahoma"/>
          <w:b/>
          <w:lang w:val="es-CL"/>
        </w:rPr>
        <w:tab/>
      </w:r>
      <w:r w:rsidR="008D14F5" w:rsidRPr="008E2B0B">
        <w:rPr>
          <w:rFonts w:ascii="Calibri" w:hAnsi="Calibri" w:cs="Tahoma"/>
          <w:b/>
          <w:lang w:val="es-CL"/>
        </w:rPr>
        <w:tab/>
      </w:r>
      <w:r w:rsidR="008D14F5" w:rsidRPr="008E2B0B">
        <w:rPr>
          <w:rFonts w:ascii="Calibri" w:hAnsi="Calibri" w:cs="Tahoma"/>
          <w:b/>
          <w:lang w:val="es-CL"/>
        </w:rPr>
        <w:tab/>
      </w:r>
      <w:r w:rsidR="008D14F5" w:rsidRPr="008E2B0B">
        <w:rPr>
          <w:rFonts w:ascii="Calibri" w:hAnsi="Calibri" w:cs="Tahoma"/>
          <w:b/>
          <w:lang w:val="es-CL"/>
        </w:rPr>
        <w:tab/>
      </w:r>
      <w:r w:rsidR="008D14F5" w:rsidRPr="008E2B0B">
        <w:rPr>
          <w:rFonts w:ascii="Calibri" w:hAnsi="Calibri" w:cs="Tahoma"/>
          <w:b/>
          <w:lang w:val="es-CL"/>
        </w:rPr>
        <w:tab/>
      </w:r>
      <w:r w:rsidR="00EF2220" w:rsidRPr="008E2B0B">
        <w:rPr>
          <w:rFonts w:ascii="Calibri" w:hAnsi="Calibri" w:cs="Tahoma"/>
          <w:b/>
          <w:lang w:val="es-CL"/>
        </w:rPr>
        <w:t xml:space="preserve">        </w:t>
      </w:r>
      <w:r w:rsidR="00611CDB" w:rsidRPr="008E2B0B">
        <w:rPr>
          <w:rFonts w:ascii="Calibri" w:hAnsi="Calibri" w:cs="Tahoma"/>
          <w:b/>
          <w:lang w:val="es-CL"/>
        </w:rPr>
        <w:t xml:space="preserve">               </w:t>
      </w:r>
      <w:r w:rsidR="00611CDB" w:rsidRPr="008E2B0B">
        <w:rPr>
          <w:rFonts w:ascii="Calibri" w:hAnsi="Calibri" w:cs="Tahoma"/>
          <w:b/>
          <w:lang w:val="es-CL"/>
        </w:rPr>
        <w:tab/>
        <w:t xml:space="preserve">           </w:t>
      </w:r>
      <w:r w:rsidR="00D87772">
        <w:rPr>
          <w:rFonts w:ascii="Calibri" w:hAnsi="Calibri" w:cs="Tahoma"/>
          <w:b/>
          <w:lang w:val="es-CL"/>
        </w:rPr>
        <w:t xml:space="preserve">                     </w:t>
      </w:r>
      <w:r w:rsidR="00611CDB" w:rsidRPr="008E2B0B">
        <w:rPr>
          <w:rFonts w:ascii="Calibri" w:hAnsi="Calibri" w:cs="Tahoma"/>
          <w:lang w:val="es-CL"/>
        </w:rPr>
        <w:t>2008-2014</w:t>
      </w:r>
    </w:p>
    <w:p w:rsidR="00291CFD" w:rsidRDefault="00380C17" w:rsidP="00B12695">
      <w:pPr>
        <w:rPr>
          <w:rFonts w:ascii="Tahoma" w:hAnsi="Tahoma" w:cs="Tahoma"/>
          <w:lang w:val="es-CL"/>
        </w:rPr>
      </w:pPr>
      <w:r w:rsidRPr="008E2B0B">
        <w:rPr>
          <w:rFonts w:ascii="Calibri" w:hAnsi="Calibri" w:cs="Tahoma"/>
          <w:lang w:val="es-CL"/>
        </w:rPr>
        <w:t>Responsable de Administración y Finanzas</w:t>
      </w:r>
      <w:r w:rsidR="000E002A">
        <w:rPr>
          <w:rFonts w:ascii="Calibri" w:hAnsi="Calibri" w:cs="Tahoma"/>
          <w:lang w:val="es-CL"/>
        </w:rPr>
        <w:t>.</w:t>
      </w:r>
      <w:r w:rsidR="00291CFD">
        <w:rPr>
          <w:rFonts w:ascii="Tahoma" w:hAnsi="Tahoma" w:cs="Tahoma"/>
          <w:lang w:val="es-CL"/>
        </w:rPr>
        <w:t xml:space="preserve"> </w:t>
      </w:r>
    </w:p>
    <w:p w:rsidR="00EF4ACF" w:rsidRDefault="00EF4ACF" w:rsidP="00B12695">
      <w:pPr>
        <w:rPr>
          <w:rFonts w:ascii="Tahoma" w:hAnsi="Tahoma" w:cs="Tahoma"/>
          <w:lang w:val="es-CL"/>
        </w:rPr>
      </w:pPr>
    </w:p>
    <w:p w:rsidR="000E002A" w:rsidRPr="00D87772" w:rsidRDefault="000E002A" w:rsidP="000E002A">
      <w:pPr>
        <w:numPr>
          <w:ilvl w:val="0"/>
          <w:numId w:val="1"/>
        </w:numPr>
        <w:rPr>
          <w:rFonts w:ascii="Calibri" w:hAnsi="Calibri" w:cs="Tahoma"/>
          <w:lang w:val="es-CL"/>
        </w:rPr>
      </w:pPr>
      <w:r w:rsidRPr="00D87772">
        <w:rPr>
          <w:rFonts w:ascii="Calibri" w:hAnsi="Calibri" w:cs="Tahoma"/>
          <w:lang w:val="es-CL"/>
        </w:rPr>
        <w:t xml:space="preserve">Mantiene apropiado control de los gastos </w:t>
      </w:r>
      <w:r>
        <w:rPr>
          <w:rFonts w:ascii="Calibri" w:hAnsi="Calibri" w:cs="Tahoma"/>
          <w:lang w:val="es-CL"/>
        </w:rPr>
        <w:t>con ahorros que van entre 2 y 5%</w:t>
      </w:r>
      <w:r w:rsidRPr="00D87772">
        <w:rPr>
          <w:rFonts w:ascii="Calibri" w:hAnsi="Calibri" w:cs="Tahoma"/>
          <w:lang w:val="es-CL"/>
        </w:rPr>
        <w:t xml:space="preserve"> sobre el presupuesto</w:t>
      </w:r>
      <w:r>
        <w:rPr>
          <w:rFonts w:ascii="Calibri" w:hAnsi="Calibri" w:cs="Tahoma"/>
          <w:lang w:val="es-CL"/>
        </w:rPr>
        <w:t xml:space="preserve"> anual</w:t>
      </w:r>
      <w:r w:rsidRPr="00D87772">
        <w:rPr>
          <w:rFonts w:ascii="Calibri" w:hAnsi="Calibri" w:cs="Tahoma"/>
          <w:lang w:val="es-CL"/>
        </w:rPr>
        <w:t>.</w:t>
      </w:r>
    </w:p>
    <w:p w:rsidR="000E002A" w:rsidRDefault="00611CDB" w:rsidP="000E002A">
      <w:pPr>
        <w:numPr>
          <w:ilvl w:val="0"/>
          <w:numId w:val="1"/>
        </w:numPr>
        <w:rPr>
          <w:rFonts w:ascii="Calibri" w:hAnsi="Calibri" w:cs="Tahoma"/>
          <w:lang w:val="es-CL"/>
        </w:rPr>
      </w:pPr>
      <w:r w:rsidRPr="00D87772">
        <w:rPr>
          <w:rFonts w:ascii="Calibri" w:hAnsi="Calibri" w:cs="Tahoma"/>
          <w:lang w:val="es-CL"/>
        </w:rPr>
        <w:t>Disminuye en un 20% los tiempos de procesos de cierre</w:t>
      </w:r>
      <w:r w:rsidR="000E002A">
        <w:rPr>
          <w:rFonts w:ascii="Calibri" w:hAnsi="Calibri" w:cs="Tahoma"/>
          <w:lang w:val="es-CL"/>
        </w:rPr>
        <w:t xml:space="preserve"> y envío de reportes  mensuales</w:t>
      </w:r>
      <w:r w:rsidR="00AD7566">
        <w:rPr>
          <w:rFonts w:ascii="Calibri" w:hAnsi="Calibri" w:cs="Tahoma"/>
          <w:lang w:val="es-CL"/>
        </w:rPr>
        <w:t>.</w:t>
      </w:r>
    </w:p>
    <w:p w:rsidR="00AF663D" w:rsidRPr="000E002A" w:rsidRDefault="00AF663D" w:rsidP="000E002A">
      <w:pPr>
        <w:numPr>
          <w:ilvl w:val="0"/>
          <w:numId w:val="1"/>
        </w:numPr>
        <w:rPr>
          <w:rFonts w:ascii="Calibri" w:hAnsi="Calibri" w:cs="Tahoma"/>
          <w:lang w:val="es-CL"/>
        </w:rPr>
      </w:pPr>
      <w:r>
        <w:rPr>
          <w:rFonts w:ascii="Calibri" w:hAnsi="Calibri" w:cs="Tahoma"/>
          <w:lang w:val="es-CL"/>
        </w:rPr>
        <w:t xml:space="preserve">Aplica set de </w:t>
      </w:r>
      <w:proofErr w:type="spellStart"/>
      <w:r>
        <w:rPr>
          <w:rFonts w:ascii="Calibri" w:hAnsi="Calibri" w:cs="Tahoma"/>
          <w:lang w:val="es-CL"/>
        </w:rPr>
        <w:t>KPI’s</w:t>
      </w:r>
      <w:proofErr w:type="spellEnd"/>
      <w:r>
        <w:rPr>
          <w:rFonts w:ascii="Calibri" w:hAnsi="Calibri" w:cs="Tahoma"/>
          <w:lang w:val="es-CL"/>
        </w:rPr>
        <w:t xml:space="preserve"> para la evaluación del desempeño financiero del negocio.</w:t>
      </w:r>
    </w:p>
    <w:p w:rsidR="00F55FF8" w:rsidRPr="00D87772" w:rsidRDefault="00F55FF8" w:rsidP="00F55FF8">
      <w:pPr>
        <w:numPr>
          <w:ilvl w:val="0"/>
          <w:numId w:val="1"/>
        </w:numPr>
        <w:rPr>
          <w:rFonts w:ascii="Calibri" w:hAnsi="Calibri" w:cs="Tahoma"/>
          <w:lang w:val="es-CL"/>
        </w:rPr>
      </w:pPr>
      <w:r w:rsidRPr="00D87772">
        <w:rPr>
          <w:rFonts w:ascii="Calibri" w:hAnsi="Calibri" w:cs="Tahoma"/>
          <w:lang w:val="es-CL"/>
        </w:rPr>
        <w:t>Lidera implementación de proceso</w:t>
      </w:r>
      <w:r w:rsidR="000E002A">
        <w:rPr>
          <w:rFonts w:ascii="Calibri" w:hAnsi="Calibri" w:cs="Tahoma"/>
          <w:lang w:val="es-CL"/>
        </w:rPr>
        <w:t>s</w:t>
      </w:r>
      <w:r w:rsidRPr="00D87772">
        <w:rPr>
          <w:rFonts w:ascii="Calibri" w:hAnsi="Calibri" w:cs="Tahoma"/>
          <w:lang w:val="es-CL"/>
        </w:rPr>
        <w:t xml:space="preserve"> que optimiza</w:t>
      </w:r>
      <w:r w:rsidR="000E002A">
        <w:rPr>
          <w:rFonts w:ascii="Calibri" w:hAnsi="Calibri" w:cs="Tahoma"/>
          <w:lang w:val="es-CL"/>
        </w:rPr>
        <w:t>n</w:t>
      </w:r>
      <w:r w:rsidRPr="00D87772">
        <w:rPr>
          <w:rFonts w:ascii="Calibri" w:hAnsi="Calibri" w:cs="Tahoma"/>
          <w:lang w:val="es-CL"/>
        </w:rPr>
        <w:t xml:space="preserve"> las compras y </w:t>
      </w:r>
      <w:r>
        <w:rPr>
          <w:rFonts w:ascii="Calibri" w:hAnsi="Calibri" w:cs="Tahoma"/>
          <w:lang w:val="es-CL"/>
        </w:rPr>
        <w:t>reduce días de inventario en 10%</w:t>
      </w:r>
      <w:r w:rsidRPr="00D87772">
        <w:rPr>
          <w:rFonts w:ascii="Calibri" w:hAnsi="Calibri" w:cs="Tahoma"/>
          <w:lang w:val="es-CL"/>
        </w:rPr>
        <w:t>.</w:t>
      </w:r>
    </w:p>
    <w:p w:rsidR="000E002A" w:rsidRDefault="000E002A" w:rsidP="00380C17">
      <w:pPr>
        <w:numPr>
          <w:ilvl w:val="0"/>
          <w:numId w:val="1"/>
        </w:numPr>
        <w:rPr>
          <w:rFonts w:ascii="Calibri" w:hAnsi="Calibri" w:cs="Tahoma"/>
          <w:lang w:val="es-CL"/>
        </w:rPr>
      </w:pPr>
      <w:r w:rsidRPr="00D87772">
        <w:rPr>
          <w:rFonts w:ascii="Calibri" w:hAnsi="Calibri" w:cs="Tahoma"/>
          <w:lang w:val="es-CL"/>
        </w:rPr>
        <w:t>Reduce cartera vencida de un 20 a un 4%.</w:t>
      </w:r>
    </w:p>
    <w:p w:rsidR="00611CDB" w:rsidRPr="00D87772" w:rsidRDefault="00AD7566" w:rsidP="00380C17">
      <w:pPr>
        <w:numPr>
          <w:ilvl w:val="0"/>
          <w:numId w:val="1"/>
        </w:numPr>
        <w:rPr>
          <w:rFonts w:ascii="Calibri" w:hAnsi="Calibri" w:cs="Tahoma"/>
          <w:lang w:val="es-CL"/>
        </w:rPr>
      </w:pPr>
      <w:r>
        <w:rPr>
          <w:rFonts w:ascii="Calibri" w:hAnsi="Calibri" w:cs="Tahoma"/>
          <w:lang w:val="es-CL"/>
        </w:rPr>
        <w:t xml:space="preserve">Introduce cambios a las actividades de preparación del presupuesto anual reduciendo la cantidad total de </w:t>
      </w:r>
      <w:r w:rsidR="0099609C">
        <w:rPr>
          <w:rFonts w:ascii="Calibri" w:hAnsi="Calibri" w:cs="Tahoma"/>
          <w:lang w:val="es-CL"/>
        </w:rPr>
        <w:t>h</w:t>
      </w:r>
      <w:r>
        <w:rPr>
          <w:rFonts w:ascii="Calibri" w:hAnsi="Calibri" w:cs="Tahoma"/>
          <w:lang w:val="es-CL"/>
        </w:rPr>
        <w:t>oras y mejorando la calidad del resultado.</w:t>
      </w:r>
    </w:p>
    <w:p w:rsidR="00970176" w:rsidRPr="00D87772" w:rsidRDefault="00970176" w:rsidP="00380C17">
      <w:pPr>
        <w:numPr>
          <w:ilvl w:val="0"/>
          <w:numId w:val="1"/>
        </w:numPr>
        <w:rPr>
          <w:rFonts w:ascii="Calibri" w:hAnsi="Calibri" w:cs="Tahoma"/>
          <w:lang w:val="es-CL"/>
        </w:rPr>
      </w:pPr>
      <w:r w:rsidRPr="00D87772">
        <w:rPr>
          <w:rFonts w:ascii="Calibri" w:hAnsi="Calibri" w:cs="Tahoma"/>
          <w:lang w:val="es-CL"/>
        </w:rPr>
        <w:t>Consistentes buen</w:t>
      </w:r>
      <w:r w:rsidR="000509A0">
        <w:rPr>
          <w:rFonts w:ascii="Calibri" w:hAnsi="Calibri" w:cs="Tahoma"/>
          <w:lang w:val="es-CL"/>
        </w:rPr>
        <w:t>a</w:t>
      </w:r>
      <w:r w:rsidRPr="00D87772">
        <w:rPr>
          <w:rFonts w:ascii="Calibri" w:hAnsi="Calibri" w:cs="Tahoma"/>
          <w:lang w:val="es-CL"/>
        </w:rPr>
        <w:t xml:space="preserve">s </w:t>
      </w:r>
      <w:r w:rsidR="000509A0">
        <w:rPr>
          <w:rFonts w:ascii="Calibri" w:hAnsi="Calibri" w:cs="Tahoma"/>
          <w:lang w:val="es-CL"/>
        </w:rPr>
        <w:t>calificaciones</w:t>
      </w:r>
      <w:r w:rsidRPr="00D87772">
        <w:rPr>
          <w:rFonts w:ascii="Calibri" w:hAnsi="Calibri" w:cs="Tahoma"/>
          <w:lang w:val="es-CL"/>
        </w:rPr>
        <w:t xml:space="preserve"> en auditorias corporativas y aplicación de SOX.</w:t>
      </w:r>
    </w:p>
    <w:p w:rsidR="00EF4ACF" w:rsidRDefault="00EF4ACF" w:rsidP="00380C17">
      <w:pPr>
        <w:rPr>
          <w:rFonts w:ascii="Calibri" w:hAnsi="Calibri" w:cs="Tahoma"/>
          <w:b/>
          <w:sz w:val="24"/>
          <w:szCs w:val="24"/>
          <w:lang w:val="es-CL"/>
        </w:rPr>
      </w:pPr>
    </w:p>
    <w:p w:rsidR="00D4362C" w:rsidRDefault="005D0559" w:rsidP="00380C17">
      <w:pPr>
        <w:rPr>
          <w:rFonts w:ascii="Tahoma" w:hAnsi="Tahoma" w:cs="Tahoma"/>
          <w:b/>
          <w:lang w:val="es-CL"/>
        </w:rPr>
      </w:pPr>
      <w:r w:rsidRPr="00D67FAE">
        <w:rPr>
          <w:rFonts w:ascii="Calibri" w:hAnsi="Calibri" w:cs="Tahoma"/>
          <w:b/>
          <w:sz w:val="24"/>
          <w:szCs w:val="24"/>
          <w:lang w:val="es-CL"/>
        </w:rPr>
        <w:t>GERBER CHILE</w:t>
      </w:r>
      <w:r w:rsidR="00380C17" w:rsidRPr="00DE4A36">
        <w:rPr>
          <w:rFonts w:ascii="Tahoma" w:hAnsi="Tahoma" w:cs="Tahoma"/>
          <w:b/>
          <w:lang w:val="es-CL"/>
        </w:rPr>
        <w:tab/>
      </w:r>
      <w:r w:rsidR="00380C17" w:rsidRPr="00DE4A36">
        <w:rPr>
          <w:rFonts w:ascii="Tahoma" w:hAnsi="Tahoma" w:cs="Tahoma"/>
          <w:b/>
          <w:lang w:val="es-CL"/>
        </w:rPr>
        <w:tab/>
      </w:r>
      <w:r w:rsidR="00380C17" w:rsidRPr="00DE4A36">
        <w:rPr>
          <w:rFonts w:ascii="Tahoma" w:hAnsi="Tahoma" w:cs="Tahoma"/>
          <w:b/>
          <w:lang w:val="es-CL"/>
        </w:rPr>
        <w:tab/>
        <w:t xml:space="preserve">           </w:t>
      </w:r>
      <w:r w:rsidR="00380C17">
        <w:rPr>
          <w:rFonts w:ascii="Tahoma" w:hAnsi="Tahoma" w:cs="Tahoma"/>
          <w:b/>
          <w:lang w:val="es-CL"/>
        </w:rPr>
        <w:t xml:space="preserve">         </w:t>
      </w:r>
      <w:r w:rsidR="00380C17">
        <w:rPr>
          <w:rFonts w:ascii="Tahoma" w:hAnsi="Tahoma" w:cs="Tahoma"/>
          <w:b/>
          <w:lang w:val="es-CL"/>
        </w:rPr>
        <w:tab/>
        <w:t xml:space="preserve">         </w:t>
      </w:r>
      <w:r w:rsidR="00B41D49">
        <w:rPr>
          <w:rFonts w:ascii="Tahoma" w:hAnsi="Tahoma" w:cs="Tahoma"/>
          <w:b/>
          <w:lang w:val="es-CL"/>
        </w:rPr>
        <w:t xml:space="preserve">                               </w:t>
      </w:r>
      <w:r>
        <w:rPr>
          <w:rFonts w:ascii="Tahoma" w:hAnsi="Tahoma" w:cs="Tahoma"/>
          <w:b/>
          <w:lang w:val="es-CL"/>
        </w:rPr>
        <w:t xml:space="preserve">                </w:t>
      </w:r>
      <w:r w:rsidR="00B41D49">
        <w:rPr>
          <w:rFonts w:ascii="Tahoma" w:hAnsi="Tahoma" w:cs="Tahoma"/>
          <w:b/>
          <w:lang w:val="es-CL"/>
        </w:rPr>
        <w:t xml:space="preserve"> </w:t>
      </w:r>
      <w:r w:rsidR="00D67FAE">
        <w:rPr>
          <w:rFonts w:ascii="Tahoma" w:hAnsi="Tahoma" w:cs="Tahoma"/>
          <w:b/>
          <w:lang w:val="es-CL"/>
        </w:rPr>
        <w:t xml:space="preserve">             2</w:t>
      </w:r>
      <w:r w:rsidR="00380C17" w:rsidRPr="00D67FAE">
        <w:rPr>
          <w:rFonts w:ascii="Calibri" w:hAnsi="Calibri" w:cs="Tahoma"/>
          <w:b/>
          <w:sz w:val="24"/>
          <w:szCs w:val="24"/>
          <w:lang w:val="es-CL"/>
        </w:rPr>
        <w:t>001</w:t>
      </w:r>
      <w:r w:rsidR="00B41D49" w:rsidRPr="00D67FAE">
        <w:rPr>
          <w:rFonts w:ascii="Calibri" w:hAnsi="Calibri" w:cs="Tahoma"/>
          <w:b/>
          <w:sz w:val="24"/>
          <w:szCs w:val="24"/>
          <w:lang w:val="es-CL"/>
        </w:rPr>
        <w:t>-</w:t>
      </w:r>
      <w:r w:rsidR="00380C17" w:rsidRPr="00D67FAE">
        <w:rPr>
          <w:rFonts w:ascii="Calibri" w:hAnsi="Calibri" w:cs="Tahoma"/>
          <w:b/>
          <w:sz w:val="24"/>
          <w:szCs w:val="24"/>
          <w:lang w:val="es-CL"/>
        </w:rPr>
        <w:t>2008</w:t>
      </w:r>
    </w:p>
    <w:p w:rsidR="00380C17" w:rsidRPr="00D67FAE" w:rsidRDefault="005D0559" w:rsidP="00380C17">
      <w:pPr>
        <w:rPr>
          <w:rFonts w:ascii="Calibri" w:hAnsi="Calibri"/>
        </w:rPr>
      </w:pPr>
      <w:r w:rsidRPr="00D67FAE">
        <w:rPr>
          <w:rFonts w:ascii="Calibri" w:hAnsi="Calibri"/>
          <w:lang w:val="es-CL"/>
        </w:rPr>
        <w:t xml:space="preserve">Multinacional </w:t>
      </w:r>
      <w:r w:rsidR="00AD7566">
        <w:rPr>
          <w:rFonts w:ascii="Calibri" w:hAnsi="Calibri"/>
          <w:lang w:val="es-CL"/>
        </w:rPr>
        <w:t xml:space="preserve">norteamericana líder mundial en </w:t>
      </w:r>
      <w:r w:rsidRPr="00D67FAE">
        <w:rPr>
          <w:rFonts w:ascii="Calibri" w:hAnsi="Calibri"/>
          <w:lang w:val="es-CL"/>
        </w:rPr>
        <w:t>ali</w:t>
      </w:r>
      <w:r w:rsidR="006416D9" w:rsidRPr="00D67FAE">
        <w:rPr>
          <w:rFonts w:ascii="Calibri" w:hAnsi="Calibri"/>
          <w:lang w:val="es-CL"/>
        </w:rPr>
        <w:t>mentación infantil y accesorios. Parte de Nestlé desde 2007.</w:t>
      </w:r>
    </w:p>
    <w:p w:rsidR="00380C17" w:rsidRPr="00291CFD" w:rsidRDefault="00380C17" w:rsidP="00380C17">
      <w:pPr>
        <w:pStyle w:val="Ttulo1"/>
        <w:rPr>
          <w:rFonts w:ascii="Tahoma" w:hAnsi="Tahoma"/>
          <w:u w:val="none"/>
          <w:lang w:val="es-ES_tradnl"/>
        </w:rPr>
      </w:pPr>
    </w:p>
    <w:p w:rsidR="00380C17" w:rsidRPr="00EF4ACF" w:rsidRDefault="00380C17" w:rsidP="00380C17">
      <w:pPr>
        <w:pStyle w:val="Ttulo1"/>
        <w:rPr>
          <w:rFonts w:ascii="Calibri" w:hAnsi="Calibri" w:cs="Tahoma"/>
          <w:b/>
          <w:u w:val="none"/>
          <w:lang w:val="es-ES_tradnl"/>
        </w:rPr>
      </w:pPr>
      <w:r w:rsidRPr="00EF4ACF">
        <w:rPr>
          <w:rFonts w:ascii="Calibri" w:hAnsi="Calibri" w:cs="Tahoma"/>
          <w:b/>
          <w:sz w:val="22"/>
          <w:szCs w:val="22"/>
          <w:u w:val="none"/>
          <w:lang w:val="es-ES_tradnl"/>
        </w:rPr>
        <w:t>Gerente de Administración, Finanzas y Logística</w:t>
      </w:r>
      <w:r w:rsidRPr="00EF4ACF">
        <w:rPr>
          <w:rFonts w:ascii="Calibri" w:hAnsi="Calibri" w:cs="Tahoma"/>
          <w:b/>
          <w:u w:val="none"/>
          <w:lang w:val="es-ES_tradnl"/>
        </w:rPr>
        <w:t xml:space="preserve">  </w:t>
      </w:r>
      <w:r w:rsidRPr="00EF4ACF">
        <w:rPr>
          <w:rFonts w:ascii="Calibri" w:hAnsi="Calibri" w:cs="Tahoma"/>
          <w:b/>
          <w:u w:val="none"/>
          <w:lang w:val="es-ES_tradnl"/>
        </w:rPr>
        <w:tab/>
      </w:r>
      <w:r w:rsidRPr="00EF4ACF">
        <w:rPr>
          <w:rFonts w:ascii="Calibri" w:hAnsi="Calibri" w:cs="Tahoma"/>
          <w:b/>
          <w:u w:val="none"/>
          <w:lang w:val="es-ES_tradnl"/>
        </w:rPr>
        <w:tab/>
      </w:r>
    </w:p>
    <w:p w:rsidR="005071DB" w:rsidRPr="00EF4ACF" w:rsidRDefault="005071DB" w:rsidP="00380C17">
      <w:pPr>
        <w:pStyle w:val="Ttulo"/>
        <w:jc w:val="left"/>
        <w:rPr>
          <w:rFonts w:ascii="Calibri" w:hAnsi="Calibri" w:cs="Tahoma"/>
          <w:b w:val="0"/>
          <w:bCs/>
          <w:sz w:val="20"/>
          <w:lang w:val="es-CL"/>
        </w:rPr>
      </w:pPr>
      <w:r w:rsidRPr="00EF4ACF">
        <w:rPr>
          <w:rFonts w:ascii="Calibri" w:hAnsi="Calibri" w:cs="Tahoma"/>
          <w:b w:val="0"/>
          <w:bCs/>
          <w:sz w:val="20"/>
          <w:lang w:val="es-CL"/>
        </w:rPr>
        <w:t>Responsabilidades  financiera, administrativa y logística</w:t>
      </w:r>
      <w:r w:rsidR="006416D9" w:rsidRPr="00EF4ACF">
        <w:rPr>
          <w:rFonts w:ascii="Calibri" w:hAnsi="Calibri" w:cs="Tahoma"/>
          <w:b w:val="0"/>
          <w:bCs/>
          <w:sz w:val="20"/>
          <w:lang w:val="es-CL"/>
        </w:rPr>
        <w:t>.</w:t>
      </w:r>
    </w:p>
    <w:p w:rsidR="005071DB" w:rsidRPr="00EF4ACF" w:rsidRDefault="005071DB" w:rsidP="005071DB">
      <w:pPr>
        <w:ind w:left="360"/>
        <w:rPr>
          <w:rFonts w:ascii="Calibri" w:hAnsi="Calibri" w:cs="Tahoma"/>
        </w:rPr>
      </w:pPr>
    </w:p>
    <w:p w:rsidR="006416D9" w:rsidRPr="00EF4ACF" w:rsidRDefault="006416D9" w:rsidP="005071DB">
      <w:pPr>
        <w:numPr>
          <w:ilvl w:val="0"/>
          <w:numId w:val="1"/>
        </w:numPr>
        <w:rPr>
          <w:rFonts w:ascii="Calibri" w:hAnsi="Calibri" w:cs="Tahoma"/>
        </w:rPr>
      </w:pPr>
      <w:r w:rsidRPr="00EF4ACF">
        <w:rPr>
          <w:rFonts w:ascii="Calibri" w:hAnsi="Calibri" w:cs="Tahoma"/>
        </w:rPr>
        <w:t xml:space="preserve">Entre Noviembre 2007 y Marzo 2008 colaboró en integración de </w:t>
      </w:r>
      <w:proofErr w:type="spellStart"/>
      <w:r w:rsidRPr="00EF4ACF">
        <w:rPr>
          <w:rFonts w:ascii="Calibri" w:hAnsi="Calibri" w:cs="Tahoma"/>
        </w:rPr>
        <w:t>Gerber</w:t>
      </w:r>
      <w:proofErr w:type="spellEnd"/>
      <w:r w:rsidRPr="00EF4ACF">
        <w:rPr>
          <w:rFonts w:ascii="Calibri" w:hAnsi="Calibri" w:cs="Tahoma"/>
        </w:rPr>
        <w:t xml:space="preserve"> </w:t>
      </w:r>
      <w:r w:rsidR="005A1C8B" w:rsidRPr="00EF4ACF">
        <w:rPr>
          <w:rFonts w:ascii="Calibri" w:hAnsi="Calibri" w:cs="Tahoma"/>
        </w:rPr>
        <w:t xml:space="preserve">Chile </w:t>
      </w:r>
      <w:r w:rsidRPr="00EF4ACF">
        <w:rPr>
          <w:rFonts w:ascii="Calibri" w:hAnsi="Calibri" w:cs="Tahoma"/>
        </w:rPr>
        <w:t>a Nestlé.</w:t>
      </w:r>
    </w:p>
    <w:p w:rsidR="005071DB" w:rsidRPr="00EF4ACF" w:rsidRDefault="00647782" w:rsidP="005071DB">
      <w:pPr>
        <w:numPr>
          <w:ilvl w:val="0"/>
          <w:numId w:val="1"/>
        </w:numPr>
        <w:rPr>
          <w:rFonts w:ascii="Calibri" w:hAnsi="Calibri" w:cs="Tahoma"/>
        </w:rPr>
      </w:pPr>
      <w:r>
        <w:rPr>
          <w:rFonts w:ascii="Calibri" w:hAnsi="Calibri" w:cs="Tahoma"/>
        </w:rPr>
        <w:t xml:space="preserve">Responsable de la preparación del presupuesto anual incluyendo ventas, gastos, </w:t>
      </w:r>
      <w:proofErr w:type="spellStart"/>
      <w:r>
        <w:rPr>
          <w:rFonts w:ascii="Calibri" w:hAnsi="Calibri" w:cs="Tahoma"/>
        </w:rPr>
        <w:t>headcount</w:t>
      </w:r>
      <w:proofErr w:type="spellEnd"/>
      <w:r>
        <w:rPr>
          <w:rFonts w:ascii="Calibri" w:hAnsi="Calibri" w:cs="Tahoma"/>
        </w:rPr>
        <w:t xml:space="preserve"> y </w:t>
      </w:r>
      <w:proofErr w:type="spellStart"/>
      <w:r>
        <w:rPr>
          <w:rFonts w:ascii="Calibri" w:hAnsi="Calibri" w:cs="Tahoma"/>
        </w:rPr>
        <w:t>capex</w:t>
      </w:r>
      <w:proofErr w:type="spellEnd"/>
      <w:r>
        <w:rPr>
          <w:rFonts w:ascii="Calibri" w:hAnsi="Calibri" w:cs="Tahoma"/>
        </w:rPr>
        <w:t>.</w:t>
      </w:r>
    </w:p>
    <w:p w:rsidR="005071DB" w:rsidRPr="00EF4ACF" w:rsidRDefault="0099609C" w:rsidP="005071DB">
      <w:pPr>
        <w:numPr>
          <w:ilvl w:val="0"/>
          <w:numId w:val="1"/>
        </w:numPr>
        <w:rPr>
          <w:rFonts w:ascii="Calibri" w:hAnsi="Calibri" w:cs="Tahoma"/>
        </w:rPr>
      </w:pPr>
      <w:r>
        <w:rPr>
          <w:rFonts w:ascii="Calibri" w:hAnsi="Calibri" w:cs="Tahoma"/>
        </w:rPr>
        <w:t>Evalúa alternativas e i</w:t>
      </w:r>
      <w:r w:rsidR="005071DB" w:rsidRPr="00EF4ACF">
        <w:rPr>
          <w:rFonts w:ascii="Calibri" w:hAnsi="Calibri" w:cs="Tahoma"/>
        </w:rPr>
        <w:t xml:space="preserve">mplementa </w:t>
      </w:r>
      <w:proofErr w:type="spellStart"/>
      <w:r w:rsidR="005071DB" w:rsidRPr="00EF4ACF">
        <w:rPr>
          <w:rFonts w:ascii="Calibri" w:hAnsi="Calibri" w:cs="Tahoma"/>
        </w:rPr>
        <w:t>outsourcing</w:t>
      </w:r>
      <w:proofErr w:type="spellEnd"/>
      <w:r w:rsidR="005071DB" w:rsidRPr="00EF4ACF">
        <w:rPr>
          <w:rFonts w:ascii="Calibri" w:hAnsi="Calibri" w:cs="Tahoma"/>
        </w:rPr>
        <w:t xml:space="preserve"> de la operación de bodega y distribución</w:t>
      </w:r>
      <w:r w:rsidR="00647782">
        <w:rPr>
          <w:rFonts w:ascii="Calibri" w:hAnsi="Calibri" w:cs="Tahoma"/>
        </w:rPr>
        <w:t>.</w:t>
      </w:r>
    </w:p>
    <w:p w:rsidR="005071DB" w:rsidRPr="00EF4ACF" w:rsidRDefault="0099609C" w:rsidP="005071DB">
      <w:pPr>
        <w:numPr>
          <w:ilvl w:val="0"/>
          <w:numId w:val="1"/>
        </w:numPr>
        <w:rPr>
          <w:rFonts w:ascii="Calibri" w:hAnsi="Calibri" w:cs="Tahoma"/>
        </w:rPr>
      </w:pPr>
      <w:r>
        <w:rPr>
          <w:rFonts w:ascii="Calibri" w:hAnsi="Calibri" w:cs="Tahoma"/>
        </w:rPr>
        <w:t>Actúa como c</w:t>
      </w:r>
      <w:r w:rsidR="006416D9" w:rsidRPr="00EF4ACF">
        <w:rPr>
          <w:rFonts w:ascii="Calibri" w:hAnsi="Calibri" w:cs="Tahoma"/>
        </w:rPr>
        <w:t>oordinador local de implementación de SAP en el año 2006.</w:t>
      </w:r>
    </w:p>
    <w:p w:rsidR="005071DB" w:rsidRPr="00647782" w:rsidRDefault="00B448C8" w:rsidP="00380C17">
      <w:pPr>
        <w:numPr>
          <w:ilvl w:val="0"/>
          <w:numId w:val="1"/>
        </w:numPr>
        <w:rPr>
          <w:rFonts w:ascii="Tahoma" w:hAnsi="Tahoma" w:cs="Tahoma"/>
          <w:bCs/>
        </w:rPr>
      </w:pPr>
      <w:r>
        <w:rPr>
          <w:rFonts w:ascii="Calibri" w:hAnsi="Calibri" w:cs="Tahoma"/>
        </w:rPr>
        <w:t>Lleva a cabo primera implementación de SOX</w:t>
      </w:r>
      <w:r w:rsidR="00647782" w:rsidRPr="00647782">
        <w:rPr>
          <w:rFonts w:ascii="Calibri" w:hAnsi="Calibri" w:cs="Tahoma"/>
        </w:rPr>
        <w:t xml:space="preserve"> de acuerdo a directrices de matriz en USA.</w:t>
      </w:r>
    </w:p>
    <w:p w:rsidR="00EF4ACF" w:rsidRPr="00647782" w:rsidRDefault="00647782" w:rsidP="00380C17">
      <w:pPr>
        <w:numPr>
          <w:ilvl w:val="0"/>
          <w:numId w:val="1"/>
        </w:numPr>
        <w:rPr>
          <w:rFonts w:ascii="Tahoma" w:hAnsi="Tahoma" w:cs="Tahoma"/>
          <w:bCs/>
        </w:rPr>
      </w:pPr>
      <w:r w:rsidRPr="00647782">
        <w:rPr>
          <w:rFonts w:ascii="Calibri" w:hAnsi="Calibri" w:cs="Tahoma"/>
        </w:rPr>
        <w:t>Obtiene resultados destacados en auditorías internas Corporativas</w:t>
      </w:r>
    </w:p>
    <w:p w:rsidR="00647782" w:rsidRDefault="00647782" w:rsidP="00647782">
      <w:pPr>
        <w:numPr>
          <w:ilvl w:val="0"/>
          <w:numId w:val="1"/>
        </w:numPr>
        <w:rPr>
          <w:rFonts w:ascii="Calibri" w:hAnsi="Calibri" w:cs="Tahoma"/>
        </w:rPr>
      </w:pPr>
      <w:r w:rsidRPr="00A65B5F">
        <w:rPr>
          <w:rFonts w:ascii="Calibri" w:hAnsi="Calibri" w:cs="Tahoma"/>
        </w:rPr>
        <w:t>Reestructuró equipo de Finanzas mejorando el desempeño y calidad de servicio reconocido por otras áreas.</w:t>
      </w:r>
    </w:p>
    <w:p w:rsidR="00B448C8" w:rsidRPr="00A65B5F" w:rsidRDefault="00B448C8" w:rsidP="00B448C8">
      <w:pPr>
        <w:ind w:left="360"/>
        <w:rPr>
          <w:rFonts w:ascii="Calibri" w:hAnsi="Calibri" w:cs="Tahoma"/>
        </w:rPr>
      </w:pPr>
    </w:p>
    <w:p w:rsidR="00EF4ACF" w:rsidRPr="00647782" w:rsidRDefault="00EF4ACF" w:rsidP="00380C17">
      <w:pPr>
        <w:pStyle w:val="Ttulo"/>
        <w:jc w:val="left"/>
        <w:rPr>
          <w:rFonts w:ascii="Tahoma" w:hAnsi="Tahoma" w:cs="Tahoma"/>
          <w:b w:val="0"/>
          <w:bCs/>
          <w:sz w:val="20"/>
          <w:lang w:val="es-ES_tradnl"/>
        </w:rPr>
      </w:pPr>
    </w:p>
    <w:p w:rsidR="00380C17" w:rsidRPr="00EF4ACF" w:rsidRDefault="00380C17" w:rsidP="00380C17">
      <w:pPr>
        <w:rPr>
          <w:rFonts w:ascii="Calibri" w:hAnsi="Calibri" w:cs="Tahoma"/>
          <w:sz w:val="24"/>
          <w:szCs w:val="24"/>
          <w:lang w:val="es-BO"/>
        </w:rPr>
      </w:pPr>
      <w:r w:rsidRPr="00EF4ACF">
        <w:rPr>
          <w:rFonts w:ascii="Calibri" w:hAnsi="Calibri" w:cs="Tahoma"/>
          <w:b/>
          <w:sz w:val="24"/>
          <w:szCs w:val="24"/>
          <w:lang w:val="es-BO"/>
        </w:rPr>
        <w:lastRenderedPageBreak/>
        <w:t xml:space="preserve">BOSTON SCIENTIFIC CHILE </w:t>
      </w:r>
      <w:r w:rsidRPr="00EF4ACF">
        <w:rPr>
          <w:rFonts w:ascii="Calibri" w:hAnsi="Calibri" w:cs="Tahoma"/>
          <w:b/>
          <w:sz w:val="24"/>
          <w:szCs w:val="24"/>
          <w:lang w:val="es-BO"/>
        </w:rPr>
        <w:tab/>
      </w:r>
      <w:r w:rsidRPr="00EF4ACF">
        <w:rPr>
          <w:rFonts w:ascii="Calibri" w:hAnsi="Calibri" w:cs="Tahoma"/>
          <w:b/>
          <w:sz w:val="24"/>
          <w:szCs w:val="24"/>
          <w:lang w:val="es-BO"/>
        </w:rPr>
        <w:tab/>
        <w:t xml:space="preserve">               </w:t>
      </w:r>
      <w:r w:rsidR="00767CB4" w:rsidRPr="00EF4ACF">
        <w:rPr>
          <w:rFonts w:ascii="Calibri" w:hAnsi="Calibri" w:cs="Tahoma"/>
          <w:b/>
          <w:sz w:val="24"/>
          <w:szCs w:val="24"/>
          <w:lang w:val="es-BO"/>
        </w:rPr>
        <w:t xml:space="preserve">                                                     </w:t>
      </w:r>
      <w:r w:rsidR="00EF4ACF">
        <w:rPr>
          <w:rFonts w:ascii="Calibri" w:hAnsi="Calibri" w:cs="Tahoma"/>
          <w:b/>
          <w:sz w:val="24"/>
          <w:szCs w:val="24"/>
          <w:lang w:val="es-BO"/>
        </w:rPr>
        <w:t xml:space="preserve">                    </w:t>
      </w:r>
      <w:r w:rsidR="00767CB4" w:rsidRPr="00EF4ACF">
        <w:rPr>
          <w:rFonts w:ascii="Calibri" w:hAnsi="Calibri" w:cs="Tahoma"/>
          <w:b/>
          <w:sz w:val="24"/>
          <w:szCs w:val="24"/>
          <w:lang w:val="es-BO"/>
        </w:rPr>
        <w:t xml:space="preserve"> </w:t>
      </w:r>
      <w:r w:rsidRPr="00EF4ACF">
        <w:rPr>
          <w:rFonts w:ascii="Calibri" w:hAnsi="Calibri" w:cs="Tahoma"/>
          <w:b/>
          <w:sz w:val="24"/>
          <w:szCs w:val="24"/>
          <w:lang w:val="es-BO"/>
        </w:rPr>
        <w:t>1997</w:t>
      </w:r>
      <w:r w:rsidR="00767CB4" w:rsidRPr="00EF4ACF">
        <w:rPr>
          <w:rFonts w:ascii="Calibri" w:hAnsi="Calibri" w:cs="Tahoma"/>
          <w:b/>
          <w:sz w:val="24"/>
          <w:szCs w:val="24"/>
          <w:lang w:val="es-BO"/>
        </w:rPr>
        <w:t>-2001</w:t>
      </w:r>
    </w:p>
    <w:p w:rsidR="00380C17" w:rsidRPr="00EF4ACF" w:rsidRDefault="00FB2D12" w:rsidP="00380C17">
      <w:pPr>
        <w:rPr>
          <w:rFonts w:ascii="Calibri" w:hAnsi="Calibri" w:cs="Tahoma"/>
          <w:bCs/>
          <w:lang w:val="es-CL"/>
        </w:rPr>
      </w:pPr>
      <w:r w:rsidRPr="00EF4ACF">
        <w:rPr>
          <w:rFonts w:ascii="Calibri" w:hAnsi="Calibri" w:cs="Tahoma"/>
          <w:bCs/>
          <w:lang w:val="es-CL"/>
        </w:rPr>
        <w:t>Productos de medicina mínimamente invasiva.</w:t>
      </w:r>
      <w:r w:rsidR="0099609C">
        <w:rPr>
          <w:rFonts w:ascii="Calibri" w:hAnsi="Calibri" w:cs="Tahoma"/>
          <w:bCs/>
          <w:lang w:val="es-CL"/>
        </w:rPr>
        <w:t xml:space="preserve"> Compañía con casa matriz en Boston, USA.</w:t>
      </w:r>
    </w:p>
    <w:p w:rsidR="00380C17" w:rsidRPr="00DE4A36" w:rsidRDefault="00380C17" w:rsidP="00380C17">
      <w:pPr>
        <w:rPr>
          <w:rFonts w:ascii="Tahoma" w:hAnsi="Tahoma" w:cs="Tahoma"/>
          <w:lang w:val="es-CL"/>
        </w:rPr>
      </w:pPr>
    </w:p>
    <w:p w:rsidR="00380C17" w:rsidRPr="00EF4ACF" w:rsidRDefault="00380C17" w:rsidP="00380C17">
      <w:pPr>
        <w:pStyle w:val="Ttulo3"/>
        <w:rPr>
          <w:rFonts w:ascii="Calibri" w:hAnsi="Calibri" w:cs="Tahoma"/>
          <w:b/>
          <w:bCs/>
          <w:szCs w:val="22"/>
          <w:u w:val="none"/>
          <w:lang w:val="es-CL"/>
        </w:rPr>
      </w:pPr>
      <w:proofErr w:type="spellStart"/>
      <w:r w:rsidRPr="00EF4ACF">
        <w:rPr>
          <w:rFonts w:ascii="Calibri" w:hAnsi="Calibri" w:cs="Tahoma"/>
          <w:b/>
          <w:bCs/>
          <w:szCs w:val="22"/>
          <w:u w:val="none"/>
          <w:lang w:val="es-CL"/>
        </w:rPr>
        <w:t>Controller</w:t>
      </w:r>
      <w:proofErr w:type="spellEnd"/>
      <w:r w:rsidRPr="00EF4ACF">
        <w:rPr>
          <w:rFonts w:ascii="Calibri" w:hAnsi="Calibri" w:cs="Tahoma"/>
          <w:b/>
          <w:bCs/>
          <w:szCs w:val="22"/>
          <w:u w:val="none"/>
          <w:lang w:val="es-CL"/>
        </w:rPr>
        <w:t xml:space="preserve"> </w:t>
      </w:r>
      <w:r w:rsidR="00B12695" w:rsidRPr="00EF4ACF">
        <w:rPr>
          <w:rFonts w:ascii="Calibri" w:hAnsi="Calibri" w:cs="Tahoma"/>
          <w:b/>
          <w:bCs/>
          <w:szCs w:val="22"/>
          <w:u w:val="none"/>
          <w:lang w:val="es-CL"/>
        </w:rPr>
        <w:t xml:space="preserve">        </w:t>
      </w:r>
      <w:r w:rsidRPr="00EF4ACF">
        <w:rPr>
          <w:rFonts w:ascii="Calibri" w:hAnsi="Calibri" w:cs="Tahoma"/>
          <w:b/>
          <w:bCs/>
          <w:szCs w:val="22"/>
          <w:u w:val="none"/>
          <w:lang w:val="es-CL"/>
        </w:rPr>
        <w:tab/>
      </w:r>
      <w:r w:rsidRPr="00EF4ACF">
        <w:rPr>
          <w:rFonts w:ascii="Calibri" w:hAnsi="Calibri" w:cs="Tahoma"/>
          <w:b/>
          <w:bCs/>
          <w:szCs w:val="22"/>
          <w:u w:val="none"/>
          <w:lang w:val="es-CL"/>
        </w:rPr>
        <w:tab/>
      </w:r>
      <w:r w:rsidRPr="00EF4ACF">
        <w:rPr>
          <w:rFonts w:ascii="Calibri" w:hAnsi="Calibri" w:cs="Tahoma"/>
          <w:b/>
          <w:bCs/>
          <w:szCs w:val="22"/>
          <w:u w:val="none"/>
          <w:lang w:val="es-CL"/>
        </w:rPr>
        <w:tab/>
      </w:r>
      <w:r w:rsidRPr="00EF4ACF">
        <w:rPr>
          <w:rFonts w:ascii="Calibri" w:hAnsi="Calibri" w:cs="Tahoma"/>
          <w:b/>
          <w:bCs/>
          <w:szCs w:val="22"/>
          <w:u w:val="none"/>
          <w:lang w:val="es-CL"/>
        </w:rPr>
        <w:tab/>
      </w:r>
      <w:r w:rsidRPr="00EF4ACF">
        <w:rPr>
          <w:rFonts w:ascii="Calibri" w:hAnsi="Calibri" w:cs="Tahoma"/>
          <w:b/>
          <w:bCs/>
          <w:szCs w:val="22"/>
          <w:u w:val="none"/>
          <w:lang w:val="es-CL"/>
        </w:rPr>
        <w:tab/>
      </w:r>
      <w:r w:rsidRPr="00EF4ACF">
        <w:rPr>
          <w:rFonts w:ascii="Calibri" w:hAnsi="Calibri" w:cs="Tahoma"/>
          <w:b/>
          <w:bCs/>
          <w:szCs w:val="22"/>
          <w:u w:val="none"/>
          <w:lang w:val="es-CL"/>
        </w:rPr>
        <w:tab/>
        <w:t xml:space="preserve">            </w:t>
      </w:r>
    </w:p>
    <w:p w:rsidR="00380C17" w:rsidRPr="00EF4ACF" w:rsidRDefault="00380C17" w:rsidP="00380C17">
      <w:pPr>
        <w:rPr>
          <w:rFonts w:ascii="Calibri" w:hAnsi="Calibri" w:cs="Tahoma"/>
        </w:rPr>
      </w:pPr>
      <w:r w:rsidRPr="00EF4ACF">
        <w:rPr>
          <w:rFonts w:ascii="Calibri" w:hAnsi="Calibri" w:cs="Tahoma"/>
        </w:rPr>
        <w:t xml:space="preserve">Responsable de </w:t>
      </w:r>
      <w:r w:rsidR="00FB2D12" w:rsidRPr="00EF4ACF">
        <w:rPr>
          <w:rFonts w:ascii="Calibri" w:hAnsi="Calibri" w:cs="Tahoma"/>
        </w:rPr>
        <w:t>Administración y Finanzas</w:t>
      </w:r>
      <w:r w:rsidR="0099609C">
        <w:rPr>
          <w:rFonts w:ascii="Calibri" w:hAnsi="Calibri" w:cs="Tahoma"/>
        </w:rPr>
        <w:t xml:space="preserve"> en Empresa en inicio de actividades.</w:t>
      </w:r>
      <w:r w:rsidR="00FB2D12" w:rsidRPr="00EF4ACF">
        <w:rPr>
          <w:rFonts w:ascii="Calibri" w:hAnsi="Calibri" w:cs="Tahoma"/>
        </w:rPr>
        <w:t xml:space="preserve"> </w:t>
      </w:r>
    </w:p>
    <w:p w:rsidR="00FB2D12" w:rsidRPr="00EF4ACF" w:rsidRDefault="00FB2D12" w:rsidP="00FB2D12">
      <w:pPr>
        <w:spacing w:line="276" w:lineRule="auto"/>
        <w:rPr>
          <w:rFonts w:ascii="Calibri" w:hAnsi="Calibri" w:cs="Tahoma"/>
        </w:rPr>
      </w:pPr>
    </w:p>
    <w:p w:rsidR="00FB2D12" w:rsidRPr="00EF4ACF" w:rsidRDefault="005A1C8B" w:rsidP="005A1C8B">
      <w:pPr>
        <w:numPr>
          <w:ilvl w:val="0"/>
          <w:numId w:val="1"/>
        </w:numPr>
        <w:rPr>
          <w:rFonts w:ascii="Calibri" w:hAnsi="Calibri" w:cs="Tahoma"/>
        </w:rPr>
      </w:pPr>
      <w:r w:rsidRPr="00EF4ACF">
        <w:rPr>
          <w:rFonts w:ascii="Calibri" w:hAnsi="Calibri" w:cs="Tahoma"/>
        </w:rPr>
        <w:t>Administra inicio de actividades respecto de sistemas y procesos administrativo financieros.</w:t>
      </w:r>
    </w:p>
    <w:p w:rsidR="005A1C8B" w:rsidRPr="00EF4ACF" w:rsidRDefault="005A1C8B" w:rsidP="005A1C8B">
      <w:pPr>
        <w:numPr>
          <w:ilvl w:val="0"/>
          <w:numId w:val="1"/>
        </w:numPr>
        <w:rPr>
          <w:rFonts w:ascii="Calibri" w:hAnsi="Calibri" w:cs="Tahoma"/>
        </w:rPr>
      </w:pPr>
      <w:r w:rsidRPr="00EF4ACF">
        <w:rPr>
          <w:rFonts w:ascii="Calibri" w:hAnsi="Calibri" w:cs="Tahoma"/>
        </w:rPr>
        <w:t>Implementó estructura Control Interno para cumplir con políticas de la Matriz.</w:t>
      </w:r>
    </w:p>
    <w:p w:rsidR="005A1C8B" w:rsidRPr="00EF4ACF" w:rsidRDefault="005A1C8B" w:rsidP="005A1C8B">
      <w:pPr>
        <w:numPr>
          <w:ilvl w:val="0"/>
          <w:numId w:val="1"/>
        </w:numPr>
        <w:rPr>
          <w:rFonts w:ascii="Calibri" w:hAnsi="Calibri" w:cs="Tahoma"/>
        </w:rPr>
      </w:pPr>
      <w:r w:rsidRPr="00EF4ACF">
        <w:rPr>
          <w:rFonts w:ascii="Calibri" w:hAnsi="Calibri" w:cs="Tahoma"/>
        </w:rPr>
        <w:t>Prepara plan de negocios anual en conjunto con Country Manager.</w:t>
      </w:r>
    </w:p>
    <w:p w:rsidR="005A1C8B" w:rsidRPr="00EF4ACF" w:rsidRDefault="005A1C8B" w:rsidP="005A1C8B">
      <w:pPr>
        <w:numPr>
          <w:ilvl w:val="0"/>
          <w:numId w:val="1"/>
        </w:numPr>
        <w:rPr>
          <w:rFonts w:ascii="Calibri" w:hAnsi="Calibri" w:cs="Tahoma"/>
        </w:rPr>
      </w:pPr>
      <w:r w:rsidRPr="00EF4ACF">
        <w:rPr>
          <w:rFonts w:ascii="Calibri" w:hAnsi="Calibri" w:cs="Tahoma"/>
        </w:rPr>
        <w:t>Coordina implementación de ERP</w:t>
      </w:r>
    </w:p>
    <w:p w:rsidR="00FB2D12" w:rsidRPr="00FB2D12" w:rsidRDefault="00FB2D12" w:rsidP="005A1C8B">
      <w:pPr>
        <w:pStyle w:val="Prrafodelista"/>
        <w:spacing w:line="276" w:lineRule="auto"/>
        <w:ind w:left="714"/>
        <w:contextualSpacing w:val="0"/>
        <w:rPr>
          <w:rFonts w:ascii="Tahoma" w:hAnsi="Tahoma" w:cs="Tahoma"/>
        </w:rPr>
      </w:pPr>
    </w:p>
    <w:p w:rsidR="00D4362C" w:rsidRPr="00C74A5B" w:rsidRDefault="00D4362C" w:rsidP="00380C17">
      <w:pPr>
        <w:rPr>
          <w:rFonts w:ascii="Tahoma" w:hAnsi="Tahoma" w:cs="Tahoma"/>
          <w:b/>
          <w:lang w:val="es-BO"/>
        </w:rPr>
      </w:pPr>
    </w:p>
    <w:p w:rsidR="00380C17" w:rsidRPr="00EF4ACF" w:rsidRDefault="00380C17" w:rsidP="00380C17">
      <w:pPr>
        <w:rPr>
          <w:rFonts w:ascii="Calibri" w:hAnsi="Calibri" w:cs="Tahoma"/>
          <w:b/>
          <w:sz w:val="24"/>
          <w:szCs w:val="24"/>
          <w:lang w:val="en-US"/>
        </w:rPr>
      </w:pPr>
      <w:r w:rsidRPr="00EF4ACF">
        <w:rPr>
          <w:rFonts w:ascii="Calibri" w:hAnsi="Calibri" w:cs="Tahoma"/>
          <w:b/>
          <w:sz w:val="24"/>
          <w:szCs w:val="24"/>
          <w:lang w:val="en-US"/>
        </w:rPr>
        <w:t xml:space="preserve">LANGTON CLARKE – COOPERS &amp; LYBRAND </w:t>
      </w:r>
      <w:r w:rsidRPr="00EF4ACF">
        <w:rPr>
          <w:rFonts w:ascii="Calibri" w:hAnsi="Calibri" w:cs="Tahoma"/>
          <w:b/>
          <w:sz w:val="24"/>
          <w:szCs w:val="24"/>
          <w:lang w:val="en-US"/>
        </w:rPr>
        <w:tab/>
      </w:r>
      <w:r w:rsidRPr="00EF4ACF">
        <w:rPr>
          <w:rFonts w:ascii="Calibri" w:hAnsi="Calibri" w:cs="Tahoma"/>
          <w:b/>
          <w:sz w:val="24"/>
          <w:szCs w:val="24"/>
          <w:lang w:val="en-US"/>
        </w:rPr>
        <w:tab/>
        <w:t xml:space="preserve">            </w:t>
      </w:r>
      <w:r w:rsidR="005A1C8B" w:rsidRPr="00EF4ACF">
        <w:rPr>
          <w:rFonts w:ascii="Calibri" w:hAnsi="Calibri" w:cs="Tahoma"/>
          <w:b/>
          <w:sz w:val="24"/>
          <w:szCs w:val="24"/>
          <w:lang w:val="en-US"/>
        </w:rPr>
        <w:t xml:space="preserve">                                 </w:t>
      </w:r>
      <w:r w:rsidR="00EF4ACF">
        <w:rPr>
          <w:rFonts w:ascii="Calibri" w:hAnsi="Calibri" w:cs="Tahoma"/>
          <w:b/>
          <w:sz w:val="24"/>
          <w:szCs w:val="24"/>
          <w:lang w:val="en-US"/>
        </w:rPr>
        <w:t xml:space="preserve">     </w:t>
      </w:r>
      <w:r w:rsidRPr="00EF4ACF">
        <w:rPr>
          <w:rFonts w:ascii="Calibri" w:hAnsi="Calibri" w:cs="Tahoma"/>
          <w:b/>
          <w:sz w:val="24"/>
          <w:szCs w:val="24"/>
          <w:lang w:val="en-US"/>
        </w:rPr>
        <w:t>1989</w:t>
      </w:r>
      <w:r w:rsidR="005A1C8B" w:rsidRPr="00EF4ACF">
        <w:rPr>
          <w:rFonts w:ascii="Calibri" w:hAnsi="Calibri" w:cs="Tahoma"/>
          <w:b/>
          <w:sz w:val="24"/>
          <w:szCs w:val="24"/>
          <w:lang w:val="en-US"/>
        </w:rPr>
        <w:t>-</w:t>
      </w:r>
      <w:r w:rsidRPr="00EF4ACF">
        <w:rPr>
          <w:rFonts w:ascii="Calibri" w:hAnsi="Calibri" w:cs="Tahoma"/>
          <w:b/>
          <w:sz w:val="24"/>
          <w:szCs w:val="24"/>
          <w:lang w:val="en-US"/>
        </w:rPr>
        <w:t>1995</w:t>
      </w:r>
    </w:p>
    <w:p w:rsidR="00380C17" w:rsidRPr="005A1C8B" w:rsidRDefault="00380C17" w:rsidP="00380C17">
      <w:pPr>
        <w:rPr>
          <w:rFonts w:ascii="Tahoma" w:hAnsi="Tahoma" w:cs="Tahoma"/>
          <w:b/>
          <w:lang w:val="en-US"/>
        </w:rPr>
      </w:pPr>
    </w:p>
    <w:p w:rsidR="00380C17" w:rsidRPr="00620F78" w:rsidRDefault="00380C17" w:rsidP="00380C17">
      <w:pPr>
        <w:pStyle w:val="Ttulo1"/>
        <w:rPr>
          <w:rFonts w:ascii="Calibri" w:hAnsi="Calibri" w:cs="Tahoma"/>
          <w:b/>
          <w:sz w:val="22"/>
          <w:szCs w:val="22"/>
          <w:u w:val="none"/>
        </w:rPr>
      </w:pPr>
      <w:r w:rsidRPr="00620F78">
        <w:rPr>
          <w:rFonts w:ascii="Calibri" w:hAnsi="Calibri" w:cs="Tahoma"/>
          <w:b/>
          <w:sz w:val="22"/>
          <w:szCs w:val="22"/>
          <w:u w:val="none"/>
        </w:rPr>
        <w:t xml:space="preserve">Supervisor de </w:t>
      </w:r>
      <w:proofErr w:type="spellStart"/>
      <w:r w:rsidRPr="00620F78">
        <w:rPr>
          <w:rFonts w:ascii="Calibri" w:hAnsi="Calibri" w:cs="Tahoma"/>
          <w:b/>
          <w:sz w:val="22"/>
          <w:szCs w:val="22"/>
          <w:u w:val="none"/>
        </w:rPr>
        <w:t>Auditoría</w:t>
      </w:r>
      <w:proofErr w:type="spellEnd"/>
      <w:r w:rsidRPr="00620F78">
        <w:rPr>
          <w:rFonts w:ascii="Calibri" w:hAnsi="Calibri" w:cs="Tahoma"/>
          <w:b/>
          <w:sz w:val="22"/>
          <w:szCs w:val="22"/>
          <w:u w:val="none"/>
        </w:rPr>
        <w:t xml:space="preserve">                               </w:t>
      </w:r>
      <w:r w:rsidRPr="00620F78">
        <w:rPr>
          <w:rFonts w:ascii="Calibri" w:hAnsi="Calibri" w:cs="Tahoma"/>
          <w:b/>
          <w:sz w:val="22"/>
          <w:szCs w:val="22"/>
          <w:u w:val="none"/>
        </w:rPr>
        <w:tab/>
      </w:r>
      <w:r w:rsidRPr="00620F78">
        <w:rPr>
          <w:rFonts w:ascii="Calibri" w:hAnsi="Calibri" w:cs="Tahoma"/>
          <w:b/>
          <w:sz w:val="22"/>
          <w:szCs w:val="22"/>
          <w:u w:val="none"/>
        </w:rPr>
        <w:tab/>
      </w:r>
      <w:r w:rsidRPr="00620F78">
        <w:rPr>
          <w:rFonts w:ascii="Calibri" w:hAnsi="Calibri" w:cs="Tahoma"/>
          <w:b/>
          <w:sz w:val="22"/>
          <w:szCs w:val="22"/>
          <w:u w:val="none"/>
        </w:rPr>
        <w:tab/>
      </w:r>
    </w:p>
    <w:p w:rsidR="00380C17" w:rsidRPr="00620F78" w:rsidRDefault="00A6758C" w:rsidP="00380C17">
      <w:pPr>
        <w:rPr>
          <w:rFonts w:ascii="Calibri" w:hAnsi="Calibri" w:cs="Tahoma"/>
          <w:lang w:val="es-BO"/>
        </w:rPr>
      </w:pPr>
      <w:r w:rsidRPr="00620F78">
        <w:rPr>
          <w:rFonts w:ascii="Calibri" w:hAnsi="Calibri" w:cs="Tahoma"/>
          <w:lang w:val="es-BO"/>
        </w:rPr>
        <w:t>Responsable de cartera de clientes supervisando equipos en terreno.</w:t>
      </w:r>
    </w:p>
    <w:p w:rsidR="00A6758C" w:rsidRPr="00620F78" w:rsidRDefault="00A6758C" w:rsidP="00380C17">
      <w:pPr>
        <w:rPr>
          <w:rFonts w:ascii="Calibri" w:hAnsi="Calibri" w:cs="Tahoma"/>
          <w:lang w:val="es-BO"/>
        </w:rPr>
      </w:pPr>
    </w:p>
    <w:p w:rsidR="00A6758C" w:rsidRPr="00620F78" w:rsidRDefault="00A6758C" w:rsidP="00A6758C">
      <w:pPr>
        <w:numPr>
          <w:ilvl w:val="0"/>
          <w:numId w:val="1"/>
        </w:numPr>
        <w:rPr>
          <w:rFonts w:ascii="Calibri" w:hAnsi="Calibri" w:cs="Tahoma"/>
        </w:rPr>
      </w:pPr>
      <w:r w:rsidRPr="00620F78">
        <w:rPr>
          <w:rFonts w:ascii="Calibri" w:hAnsi="Calibri" w:cs="Tahoma"/>
          <w:lang w:val="es-BO"/>
        </w:rPr>
        <w:t xml:space="preserve">Desarrolla carrera ascendente desde </w:t>
      </w:r>
      <w:proofErr w:type="spellStart"/>
      <w:r w:rsidRPr="00620F78">
        <w:rPr>
          <w:rFonts w:ascii="Calibri" w:hAnsi="Calibri" w:cs="Tahoma"/>
          <w:lang w:val="es-BO"/>
        </w:rPr>
        <w:t>trainee</w:t>
      </w:r>
      <w:proofErr w:type="spellEnd"/>
      <w:r w:rsidRPr="00620F78">
        <w:rPr>
          <w:rFonts w:ascii="Calibri" w:hAnsi="Calibri" w:cs="Tahoma"/>
          <w:lang w:val="es-BO"/>
        </w:rPr>
        <w:t xml:space="preserve"> a supervisor de auditoría.</w:t>
      </w:r>
    </w:p>
    <w:p w:rsidR="00A6758C" w:rsidRPr="00620F78" w:rsidRDefault="00A6758C" w:rsidP="00A6758C">
      <w:pPr>
        <w:numPr>
          <w:ilvl w:val="0"/>
          <w:numId w:val="1"/>
        </w:numPr>
        <w:rPr>
          <w:rFonts w:ascii="Calibri" w:hAnsi="Calibri" w:cs="Tahoma"/>
        </w:rPr>
      </w:pPr>
      <w:r w:rsidRPr="00620F78">
        <w:rPr>
          <w:rFonts w:ascii="Calibri" w:hAnsi="Calibri" w:cs="Tahoma"/>
        </w:rPr>
        <w:t>Participa en auditorías de distintas industrias (minería, industrial, comercial, servicios  y financieras).</w:t>
      </w:r>
    </w:p>
    <w:p w:rsidR="005A1C8B" w:rsidRPr="00620F78" w:rsidRDefault="00A6758C" w:rsidP="00A6758C">
      <w:pPr>
        <w:numPr>
          <w:ilvl w:val="0"/>
          <w:numId w:val="1"/>
        </w:numPr>
        <w:rPr>
          <w:rFonts w:ascii="Calibri" w:hAnsi="Calibri" w:cs="Tahoma"/>
        </w:rPr>
      </w:pPr>
      <w:r w:rsidRPr="00620F78">
        <w:rPr>
          <w:rFonts w:ascii="Calibri" w:hAnsi="Calibri" w:cs="Tahoma"/>
        </w:rPr>
        <w:t xml:space="preserve">Desarrolla amplios conocimientos sobre procesos, normas contables y estructuras de control interno. </w:t>
      </w:r>
    </w:p>
    <w:p w:rsidR="005A1C8B" w:rsidRDefault="005A1C8B" w:rsidP="00380C17">
      <w:pPr>
        <w:rPr>
          <w:rFonts w:ascii="Tahoma" w:hAnsi="Tahoma" w:cs="Tahoma"/>
        </w:rPr>
      </w:pPr>
    </w:p>
    <w:p w:rsidR="005A1C8B" w:rsidRPr="00DE4A36" w:rsidRDefault="005A1C8B" w:rsidP="00380C17">
      <w:pPr>
        <w:rPr>
          <w:rFonts w:ascii="Tahoma" w:hAnsi="Tahoma" w:cs="Tahoma"/>
        </w:rPr>
      </w:pPr>
    </w:p>
    <w:p w:rsidR="00380C17" w:rsidRPr="00DE4A36" w:rsidRDefault="00380C17" w:rsidP="00380C17">
      <w:pPr>
        <w:rPr>
          <w:rFonts w:ascii="Tahoma" w:hAnsi="Tahoma" w:cs="Tahoma"/>
        </w:rPr>
      </w:pPr>
    </w:p>
    <w:p w:rsidR="00620F78" w:rsidRPr="002B3696" w:rsidRDefault="00620F78" w:rsidP="00620F78">
      <w:pPr>
        <w:pBdr>
          <w:bottom w:val="single" w:sz="2" w:space="1" w:color="A6A6A6" w:themeColor="background1" w:themeShade="A6"/>
        </w:pBdr>
        <w:tabs>
          <w:tab w:val="right" w:pos="9356"/>
        </w:tabs>
        <w:spacing w:line="276" w:lineRule="auto"/>
        <w:rPr>
          <w:rFonts w:ascii="Calibri" w:hAnsi="Calibri"/>
          <w:color w:val="BFBFBF" w:themeColor="background1" w:themeShade="BF"/>
          <w:spacing w:val="-4"/>
          <w:sz w:val="24"/>
          <w:szCs w:val="24"/>
          <w:lang w:val="es-CL"/>
        </w:rPr>
      </w:pPr>
      <w:r w:rsidRPr="002B3696">
        <w:rPr>
          <w:rFonts w:ascii="Calibri" w:hAnsi="Calibri"/>
          <w:b/>
          <w:caps/>
          <w:color w:val="BFBFBF" w:themeColor="background1" w:themeShade="BF"/>
          <w:spacing w:val="-4"/>
          <w:sz w:val="24"/>
          <w:szCs w:val="24"/>
          <w:lang w:val="es-CL"/>
        </w:rPr>
        <w:t>ANTECEDENTES ACADÉMICOS</w:t>
      </w:r>
      <w:r w:rsidRPr="002B3696">
        <w:rPr>
          <w:rFonts w:ascii="Calibri" w:hAnsi="Calibri"/>
          <w:b/>
          <w:caps/>
          <w:color w:val="BFBFBF" w:themeColor="background1" w:themeShade="BF"/>
          <w:spacing w:val="-4"/>
          <w:sz w:val="24"/>
          <w:szCs w:val="24"/>
          <w:lang w:val="es-CL"/>
        </w:rPr>
        <w:tab/>
      </w:r>
    </w:p>
    <w:p w:rsidR="00620F78" w:rsidRPr="00EA16F9" w:rsidRDefault="00620F78" w:rsidP="00620F78">
      <w:pPr>
        <w:spacing w:line="276" w:lineRule="auto"/>
        <w:rPr>
          <w:rFonts w:ascii="Calibri" w:hAnsi="Calibri" w:cs="Tahoma"/>
          <w:sz w:val="10"/>
          <w:szCs w:val="10"/>
        </w:rPr>
      </w:pPr>
    </w:p>
    <w:p w:rsidR="00620F78" w:rsidRPr="00950E75" w:rsidRDefault="00620F78" w:rsidP="00620F78">
      <w:pPr>
        <w:tabs>
          <w:tab w:val="right" w:pos="9356"/>
        </w:tabs>
        <w:spacing w:line="276" w:lineRule="auto"/>
        <w:rPr>
          <w:rFonts w:ascii="Calibri" w:hAnsi="Calibri" w:cs="Tahoma"/>
        </w:rPr>
      </w:pPr>
      <w:r w:rsidRPr="00950E75">
        <w:rPr>
          <w:rFonts w:ascii="Calibri" w:hAnsi="Calibri" w:cs="Tahoma"/>
          <w:b/>
        </w:rPr>
        <w:t>Contador Auditor</w:t>
      </w:r>
      <w:r w:rsidRPr="00950E75">
        <w:rPr>
          <w:rFonts w:ascii="Calibri" w:hAnsi="Calibri" w:cs="Tahoma"/>
        </w:rPr>
        <w:t>, Universidad Tecnológica Metropolitana</w:t>
      </w:r>
      <w:r>
        <w:rPr>
          <w:rFonts w:ascii="Calibri" w:hAnsi="Calibri" w:cs="Tahoma"/>
        </w:rPr>
        <w:t>, Santiago</w:t>
      </w:r>
      <w:r>
        <w:rPr>
          <w:rFonts w:ascii="Calibri" w:hAnsi="Calibri" w:cs="Tahoma"/>
        </w:rPr>
        <w:tab/>
      </w:r>
      <w:r w:rsidRPr="00950E75">
        <w:rPr>
          <w:rFonts w:ascii="Calibri" w:hAnsi="Calibri" w:cs="Tahoma"/>
        </w:rPr>
        <w:t>1989</w:t>
      </w:r>
    </w:p>
    <w:p w:rsidR="00380C17" w:rsidRPr="00620F78" w:rsidRDefault="00620F78" w:rsidP="00620F78">
      <w:pPr>
        <w:tabs>
          <w:tab w:val="right" w:pos="9356"/>
        </w:tabs>
        <w:spacing w:line="276" w:lineRule="auto"/>
        <w:rPr>
          <w:rFonts w:ascii="Tahoma" w:hAnsi="Tahoma" w:cs="Tahoma"/>
          <w:lang w:val="en-US"/>
        </w:rPr>
      </w:pPr>
      <w:r w:rsidRPr="00950E75">
        <w:rPr>
          <w:rFonts w:ascii="Calibri" w:hAnsi="Calibri" w:cs="Tahoma"/>
          <w:b/>
          <w:lang w:val="en-US"/>
        </w:rPr>
        <w:t>English</w:t>
      </w:r>
      <w:r w:rsidRPr="00EA16F9">
        <w:rPr>
          <w:rFonts w:ascii="Calibri" w:hAnsi="Calibri" w:cs="Tahoma"/>
          <w:lang w:val="en"/>
        </w:rPr>
        <w:t xml:space="preserve">, </w:t>
      </w:r>
      <w:proofErr w:type="spellStart"/>
      <w:r w:rsidRPr="00EA16F9">
        <w:rPr>
          <w:rFonts w:ascii="Calibri" w:hAnsi="Calibri" w:cs="Tahoma"/>
          <w:b/>
          <w:lang w:val="en"/>
        </w:rPr>
        <w:t>Firs</w:t>
      </w:r>
      <w:r w:rsidRPr="00950E75">
        <w:rPr>
          <w:rFonts w:ascii="Calibri" w:hAnsi="Calibri" w:cs="Tahoma"/>
          <w:b/>
          <w:lang w:val="en-US"/>
        </w:rPr>
        <w:t>t</w:t>
      </w:r>
      <w:proofErr w:type="spellEnd"/>
      <w:r w:rsidRPr="00950E75">
        <w:rPr>
          <w:rFonts w:ascii="Calibri" w:hAnsi="Calibri" w:cs="Tahoma"/>
          <w:b/>
          <w:lang w:val="en-US"/>
        </w:rPr>
        <w:t xml:space="preserve"> Certificate in English</w:t>
      </w:r>
      <w:r>
        <w:rPr>
          <w:rFonts w:ascii="Calibri" w:hAnsi="Calibri" w:cs="Tahoma"/>
          <w:lang w:val="en-US"/>
        </w:rPr>
        <w:t>, Cambridge University, UK</w:t>
      </w:r>
      <w:r>
        <w:rPr>
          <w:rFonts w:ascii="Calibri" w:hAnsi="Calibri" w:cs="Tahoma"/>
          <w:lang w:val="en-US"/>
        </w:rPr>
        <w:tab/>
        <w:t xml:space="preserve">                      </w:t>
      </w:r>
      <w:r w:rsidRPr="00950E75">
        <w:rPr>
          <w:rFonts w:ascii="Calibri" w:hAnsi="Calibri" w:cs="Tahoma"/>
          <w:lang w:val="en-US"/>
        </w:rPr>
        <w:t>1996</w:t>
      </w:r>
    </w:p>
    <w:p w:rsidR="00380C17" w:rsidRPr="00620F78" w:rsidRDefault="00E40329" w:rsidP="00380C17">
      <w:pPr>
        <w:rPr>
          <w:rFonts w:ascii="Calibri" w:hAnsi="Calibri" w:cs="Tahoma"/>
          <w:b/>
          <w:lang w:val="es-BO"/>
        </w:rPr>
      </w:pPr>
      <w:r w:rsidRPr="00620F78">
        <w:rPr>
          <w:rFonts w:ascii="Calibri" w:hAnsi="Calibri" w:cs="Tahoma"/>
          <w:b/>
          <w:lang w:val="es-BO"/>
        </w:rPr>
        <w:t xml:space="preserve">Diploma en Marketing Integral, </w:t>
      </w:r>
      <w:r w:rsidRPr="00620F78">
        <w:rPr>
          <w:rFonts w:ascii="Calibri" w:hAnsi="Calibri" w:cs="Tahoma"/>
          <w:lang w:val="es-BO"/>
        </w:rPr>
        <w:t xml:space="preserve">Universidad Adolfo </w:t>
      </w:r>
      <w:proofErr w:type="spellStart"/>
      <w:r w:rsidRPr="00620F78">
        <w:rPr>
          <w:rFonts w:ascii="Calibri" w:hAnsi="Calibri" w:cs="Tahoma"/>
          <w:lang w:val="es-BO"/>
        </w:rPr>
        <w:t>Ibañez</w:t>
      </w:r>
      <w:proofErr w:type="spellEnd"/>
      <w:r w:rsidRPr="00620F78">
        <w:rPr>
          <w:rFonts w:ascii="Calibri" w:hAnsi="Calibri" w:cs="Tahoma"/>
          <w:lang w:val="es-BO"/>
        </w:rPr>
        <w:t xml:space="preserve">, Santiago                                         </w:t>
      </w:r>
      <w:r w:rsidR="00620F78">
        <w:rPr>
          <w:rFonts w:ascii="Calibri" w:hAnsi="Calibri" w:cs="Tahoma"/>
          <w:lang w:val="es-BO"/>
        </w:rPr>
        <w:t xml:space="preserve">                                  </w:t>
      </w:r>
      <w:r w:rsidRPr="00620F78">
        <w:rPr>
          <w:rFonts w:ascii="Calibri" w:hAnsi="Calibri" w:cs="Tahoma"/>
          <w:lang w:val="es-BO"/>
        </w:rPr>
        <w:t>2004</w:t>
      </w:r>
    </w:p>
    <w:p w:rsidR="00C74A5B" w:rsidRDefault="00C74A5B" w:rsidP="00380C17">
      <w:pPr>
        <w:rPr>
          <w:rFonts w:ascii="Tahoma" w:hAnsi="Tahoma" w:cs="Tahoma"/>
          <w:lang w:val="es-CL"/>
        </w:rPr>
      </w:pPr>
    </w:p>
    <w:p w:rsidR="005A1C8B" w:rsidRDefault="005A1C8B" w:rsidP="00380C17">
      <w:pPr>
        <w:rPr>
          <w:rFonts w:ascii="Tahoma" w:hAnsi="Tahoma" w:cs="Tahoma"/>
          <w:lang w:val="es-CL"/>
        </w:rPr>
      </w:pPr>
    </w:p>
    <w:p w:rsidR="005A1C8B" w:rsidRDefault="005A1C8B" w:rsidP="00380C17">
      <w:pPr>
        <w:rPr>
          <w:rFonts w:ascii="Tahoma" w:hAnsi="Tahoma" w:cs="Tahoma"/>
          <w:lang w:val="es-CL"/>
        </w:rPr>
      </w:pPr>
    </w:p>
    <w:p w:rsidR="00C74A5B" w:rsidRPr="00E40329" w:rsidRDefault="00E40329" w:rsidP="00E40329">
      <w:pPr>
        <w:rPr>
          <w:rFonts w:ascii="Tahoma" w:hAnsi="Tahoma" w:cs="Tahoma"/>
          <w:b/>
          <w:color w:val="A6A6A6" w:themeColor="background1" w:themeShade="A6"/>
          <w:lang w:val="es-CL"/>
        </w:rPr>
      </w:pPr>
      <w:r w:rsidRPr="00E40329">
        <w:rPr>
          <w:rFonts w:ascii="Tahoma" w:hAnsi="Tahoma" w:cs="Tahoma"/>
          <w:b/>
          <w:color w:val="A6A6A6" w:themeColor="background1" w:themeShade="A6"/>
          <w:lang w:val="es-CL"/>
        </w:rPr>
        <w:t>ANTECEDENTES PERSONALES</w:t>
      </w:r>
    </w:p>
    <w:p w:rsidR="00E40329" w:rsidRDefault="00E40329" w:rsidP="00E40329">
      <w:pPr>
        <w:rPr>
          <w:rFonts w:ascii="Tahoma" w:hAnsi="Tahoma" w:cs="Tahoma"/>
          <w:b/>
          <w:lang w:val="es-CL"/>
        </w:rPr>
      </w:pPr>
      <w:r>
        <w:rPr>
          <w:rFonts w:ascii="Tahoma" w:hAnsi="Tahoma" w:cs="Tahoma"/>
          <w:b/>
          <w:lang w:val="es-CL"/>
        </w:rPr>
        <w:t>__________________________________________________________________________</w:t>
      </w:r>
    </w:p>
    <w:p w:rsidR="00C74A5B" w:rsidRDefault="00C74A5B" w:rsidP="00C74A5B">
      <w:pPr>
        <w:jc w:val="center"/>
        <w:rPr>
          <w:rFonts w:ascii="Tahoma" w:hAnsi="Tahoma" w:cs="Tahoma"/>
          <w:b/>
          <w:lang w:val="es-CL"/>
        </w:rPr>
      </w:pPr>
    </w:p>
    <w:p w:rsidR="00A17F02" w:rsidRPr="00A17F02" w:rsidRDefault="00C74A5B" w:rsidP="000C06AC">
      <w:pPr>
        <w:numPr>
          <w:ilvl w:val="0"/>
          <w:numId w:val="1"/>
        </w:numPr>
        <w:rPr>
          <w:rFonts w:ascii="Tahoma" w:hAnsi="Tahoma" w:cs="Tahoma"/>
        </w:rPr>
      </w:pPr>
      <w:r w:rsidRPr="00C74A5B">
        <w:rPr>
          <w:rFonts w:ascii="Tahoma" w:hAnsi="Tahoma" w:cs="Tahoma"/>
          <w:lang w:val="en-US"/>
        </w:rPr>
        <w:t>RUT:  9.765.542-1</w:t>
      </w:r>
    </w:p>
    <w:p w:rsidR="00C74A5B" w:rsidRPr="00162D71" w:rsidRDefault="00C74A5B" w:rsidP="00162D71">
      <w:pPr>
        <w:numPr>
          <w:ilvl w:val="0"/>
          <w:numId w:val="1"/>
        </w:numPr>
        <w:rPr>
          <w:rFonts w:ascii="Tahoma" w:hAnsi="Tahoma" w:cs="Tahoma"/>
        </w:rPr>
      </w:pPr>
      <w:r w:rsidRPr="00C74A5B">
        <w:rPr>
          <w:rFonts w:ascii="Tahoma" w:hAnsi="Tahoma" w:cs="Tahoma"/>
        </w:rPr>
        <w:t>Fecha de Nacimiento 18</w:t>
      </w:r>
      <w:r w:rsidRPr="00162D71">
        <w:rPr>
          <w:rFonts w:ascii="Tahoma" w:hAnsi="Tahoma" w:cs="Tahoma"/>
        </w:rPr>
        <w:t>.09.65</w:t>
      </w:r>
    </w:p>
    <w:sectPr w:rsidR="00C74A5B" w:rsidRPr="00162D71" w:rsidSect="00635EE2">
      <w:pgSz w:w="12240" w:h="15840"/>
      <w:pgMar w:top="1134" w:right="100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5DE19DA"/>
    <w:multiLevelType w:val="hybridMultilevel"/>
    <w:tmpl w:val="0C185B06"/>
    <w:lvl w:ilvl="0" w:tplc="040A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  <w:i w:val="0"/>
          <w:sz w:val="18"/>
          <w:u w:val="none"/>
        </w:rPr>
      </w:lvl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el">
    <w15:presenceInfo w15:providerId="None" w15:userId="Jo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17"/>
    <w:rsid w:val="00000D41"/>
    <w:rsid w:val="000101E5"/>
    <w:rsid w:val="00010934"/>
    <w:rsid w:val="0001166E"/>
    <w:rsid w:val="00012572"/>
    <w:rsid w:val="000125DE"/>
    <w:rsid w:val="000174A3"/>
    <w:rsid w:val="00020F55"/>
    <w:rsid w:val="00020F89"/>
    <w:rsid w:val="00026505"/>
    <w:rsid w:val="00026B7D"/>
    <w:rsid w:val="00030075"/>
    <w:rsid w:val="000338F4"/>
    <w:rsid w:val="0003475D"/>
    <w:rsid w:val="000352BE"/>
    <w:rsid w:val="000366F1"/>
    <w:rsid w:val="00040E16"/>
    <w:rsid w:val="00042E0F"/>
    <w:rsid w:val="00044FE3"/>
    <w:rsid w:val="000462BE"/>
    <w:rsid w:val="000477D1"/>
    <w:rsid w:val="000509A0"/>
    <w:rsid w:val="00051445"/>
    <w:rsid w:val="000571E4"/>
    <w:rsid w:val="00057FDE"/>
    <w:rsid w:val="000603DA"/>
    <w:rsid w:val="00062B95"/>
    <w:rsid w:val="00063AEE"/>
    <w:rsid w:val="00063EDB"/>
    <w:rsid w:val="000640B0"/>
    <w:rsid w:val="00066397"/>
    <w:rsid w:val="0006776F"/>
    <w:rsid w:val="00072504"/>
    <w:rsid w:val="00072741"/>
    <w:rsid w:val="00072BA4"/>
    <w:rsid w:val="00074B1C"/>
    <w:rsid w:val="00075654"/>
    <w:rsid w:val="00076689"/>
    <w:rsid w:val="000809C5"/>
    <w:rsid w:val="00080BCD"/>
    <w:rsid w:val="0008174F"/>
    <w:rsid w:val="00082DB8"/>
    <w:rsid w:val="000834F6"/>
    <w:rsid w:val="00083BB5"/>
    <w:rsid w:val="00084036"/>
    <w:rsid w:val="0008682D"/>
    <w:rsid w:val="00087488"/>
    <w:rsid w:val="00090FA3"/>
    <w:rsid w:val="0009794B"/>
    <w:rsid w:val="000A0207"/>
    <w:rsid w:val="000A0CA7"/>
    <w:rsid w:val="000A0ED0"/>
    <w:rsid w:val="000A5154"/>
    <w:rsid w:val="000B0F66"/>
    <w:rsid w:val="000B25F2"/>
    <w:rsid w:val="000B44FE"/>
    <w:rsid w:val="000B73A3"/>
    <w:rsid w:val="000C1C33"/>
    <w:rsid w:val="000C58A2"/>
    <w:rsid w:val="000D066C"/>
    <w:rsid w:val="000D1793"/>
    <w:rsid w:val="000D3A89"/>
    <w:rsid w:val="000D460B"/>
    <w:rsid w:val="000E002A"/>
    <w:rsid w:val="000E03BC"/>
    <w:rsid w:val="000E1196"/>
    <w:rsid w:val="000E1FFA"/>
    <w:rsid w:val="000E27C9"/>
    <w:rsid w:val="000E29D0"/>
    <w:rsid w:val="000E35A7"/>
    <w:rsid w:val="000E399E"/>
    <w:rsid w:val="000E4156"/>
    <w:rsid w:val="000E4299"/>
    <w:rsid w:val="000E48DB"/>
    <w:rsid w:val="000E73E3"/>
    <w:rsid w:val="000F0B07"/>
    <w:rsid w:val="000F31DB"/>
    <w:rsid w:val="000F7986"/>
    <w:rsid w:val="000F7BAA"/>
    <w:rsid w:val="000F7F53"/>
    <w:rsid w:val="00100455"/>
    <w:rsid w:val="00100CFB"/>
    <w:rsid w:val="00101AA1"/>
    <w:rsid w:val="00104291"/>
    <w:rsid w:val="00105C04"/>
    <w:rsid w:val="001121D0"/>
    <w:rsid w:val="00112DEC"/>
    <w:rsid w:val="00113D74"/>
    <w:rsid w:val="001143D7"/>
    <w:rsid w:val="00114EBD"/>
    <w:rsid w:val="0011775C"/>
    <w:rsid w:val="00117916"/>
    <w:rsid w:val="00122DFE"/>
    <w:rsid w:val="00122E41"/>
    <w:rsid w:val="00122F48"/>
    <w:rsid w:val="00123A47"/>
    <w:rsid w:val="00125DBC"/>
    <w:rsid w:val="0012651E"/>
    <w:rsid w:val="00126AF9"/>
    <w:rsid w:val="00131180"/>
    <w:rsid w:val="00132C44"/>
    <w:rsid w:val="00133C92"/>
    <w:rsid w:val="00141583"/>
    <w:rsid w:val="001416BA"/>
    <w:rsid w:val="00142D15"/>
    <w:rsid w:val="00143710"/>
    <w:rsid w:val="00144BFA"/>
    <w:rsid w:val="0014564B"/>
    <w:rsid w:val="00145FBC"/>
    <w:rsid w:val="00147D57"/>
    <w:rsid w:val="00150044"/>
    <w:rsid w:val="001513A3"/>
    <w:rsid w:val="00152DFB"/>
    <w:rsid w:val="001539E0"/>
    <w:rsid w:val="001553EF"/>
    <w:rsid w:val="0015617D"/>
    <w:rsid w:val="0016097A"/>
    <w:rsid w:val="001623A5"/>
    <w:rsid w:val="00162930"/>
    <w:rsid w:val="00162D71"/>
    <w:rsid w:val="00163DC3"/>
    <w:rsid w:val="001648DF"/>
    <w:rsid w:val="0016713C"/>
    <w:rsid w:val="00167E16"/>
    <w:rsid w:val="0017036F"/>
    <w:rsid w:val="0017407E"/>
    <w:rsid w:val="00175A27"/>
    <w:rsid w:val="001764FB"/>
    <w:rsid w:val="00181828"/>
    <w:rsid w:val="001837B6"/>
    <w:rsid w:val="00187BE9"/>
    <w:rsid w:val="00191737"/>
    <w:rsid w:val="001925BA"/>
    <w:rsid w:val="0019367F"/>
    <w:rsid w:val="001959D8"/>
    <w:rsid w:val="00196094"/>
    <w:rsid w:val="001A07EE"/>
    <w:rsid w:val="001A0BB6"/>
    <w:rsid w:val="001A1CDA"/>
    <w:rsid w:val="001A25B7"/>
    <w:rsid w:val="001A2851"/>
    <w:rsid w:val="001A5FDC"/>
    <w:rsid w:val="001A635D"/>
    <w:rsid w:val="001A6E29"/>
    <w:rsid w:val="001B04E3"/>
    <w:rsid w:val="001B0549"/>
    <w:rsid w:val="001B360C"/>
    <w:rsid w:val="001B4ECE"/>
    <w:rsid w:val="001B6AAA"/>
    <w:rsid w:val="001B71CA"/>
    <w:rsid w:val="001C0639"/>
    <w:rsid w:val="001C2E10"/>
    <w:rsid w:val="001C3F71"/>
    <w:rsid w:val="001C3FF2"/>
    <w:rsid w:val="001C6A74"/>
    <w:rsid w:val="001C7891"/>
    <w:rsid w:val="001C794A"/>
    <w:rsid w:val="001D17A4"/>
    <w:rsid w:val="001D2272"/>
    <w:rsid w:val="001D56F2"/>
    <w:rsid w:val="001D7DC7"/>
    <w:rsid w:val="001E064D"/>
    <w:rsid w:val="001E0A49"/>
    <w:rsid w:val="001E0F65"/>
    <w:rsid w:val="001E1341"/>
    <w:rsid w:val="001E3F5F"/>
    <w:rsid w:val="001E65B3"/>
    <w:rsid w:val="001E6741"/>
    <w:rsid w:val="001E67BA"/>
    <w:rsid w:val="001E7EA6"/>
    <w:rsid w:val="001E7F33"/>
    <w:rsid w:val="001F39E5"/>
    <w:rsid w:val="001F4549"/>
    <w:rsid w:val="001F4708"/>
    <w:rsid w:val="001F7EEF"/>
    <w:rsid w:val="00200789"/>
    <w:rsid w:val="0020090B"/>
    <w:rsid w:val="002014EE"/>
    <w:rsid w:val="00202CB1"/>
    <w:rsid w:val="0020735C"/>
    <w:rsid w:val="002074E1"/>
    <w:rsid w:val="0021195C"/>
    <w:rsid w:val="002143EB"/>
    <w:rsid w:val="00214A4E"/>
    <w:rsid w:val="00215A02"/>
    <w:rsid w:val="00222BDF"/>
    <w:rsid w:val="00226051"/>
    <w:rsid w:val="002261C5"/>
    <w:rsid w:val="00237A3C"/>
    <w:rsid w:val="002403C8"/>
    <w:rsid w:val="002429E7"/>
    <w:rsid w:val="00243AD0"/>
    <w:rsid w:val="002446A5"/>
    <w:rsid w:val="00245D6F"/>
    <w:rsid w:val="00250EEF"/>
    <w:rsid w:val="00251182"/>
    <w:rsid w:val="00253C75"/>
    <w:rsid w:val="00253F0A"/>
    <w:rsid w:val="002558C9"/>
    <w:rsid w:val="00257BBD"/>
    <w:rsid w:val="002602F8"/>
    <w:rsid w:val="00265ACC"/>
    <w:rsid w:val="00267526"/>
    <w:rsid w:val="00270B53"/>
    <w:rsid w:val="002731B4"/>
    <w:rsid w:val="002737EE"/>
    <w:rsid w:val="002754B2"/>
    <w:rsid w:val="0027799E"/>
    <w:rsid w:val="00282C6D"/>
    <w:rsid w:val="00283989"/>
    <w:rsid w:val="00283DCF"/>
    <w:rsid w:val="002848F9"/>
    <w:rsid w:val="00290141"/>
    <w:rsid w:val="00291CFD"/>
    <w:rsid w:val="00292BD8"/>
    <w:rsid w:val="002966DA"/>
    <w:rsid w:val="00297475"/>
    <w:rsid w:val="002978CA"/>
    <w:rsid w:val="002A0011"/>
    <w:rsid w:val="002A2028"/>
    <w:rsid w:val="002A23E7"/>
    <w:rsid w:val="002A48FC"/>
    <w:rsid w:val="002A5D8F"/>
    <w:rsid w:val="002A6E31"/>
    <w:rsid w:val="002B3437"/>
    <w:rsid w:val="002B3A66"/>
    <w:rsid w:val="002C24AA"/>
    <w:rsid w:val="002C25CF"/>
    <w:rsid w:val="002C2963"/>
    <w:rsid w:val="002C35D4"/>
    <w:rsid w:val="002C6B90"/>
    <w:rsid w:val="002C7922"/>
    <w:rsid w:val="002D130D"/>
    <w:rsid w:val="002D71FA"/>
    <w:rsid w:val="002E0629"/>
    <w:rsid w:val="002E0B7D"/>
    <w:rsid w:val="002E20D7"/>
    <w:rsid w:val="002E21CA"/>
    <w:rsid w:val="002E6204"/>
    <w:rsid w:val="002E6FBA"/>
    <w:rsid w:val="002F15B1"/>
    <w:rsid w:val="002F1811"/>
    <w:rsid w:val="002F2A48"/>
    <w:rsid w:val="002F46F3"/>
    <w:rsid w:val="002F47B5"/>
    <w:rsid w:val="002F658A"/>
    <w:rsid w:val="002F66EE"/>
    <w:rsid w:val="002F7E25"/>
    <w:rsid w:val="0030275E"/>
    <w:rsid w:val="0030332C"/>
    <w:rsid w:val="00307B44"/>
    <w:rsid w:val="0031178B"/>
    <w:rsid w:val="00312246"/>
    <w:rsid w:val="00313C22"/>
    <w:rsid w:val="00314F20"/>
    <w:rsid w:val="003166AF"/>
    <w:rsid w:val="00320B46"/>
    <w:rsid w:val="00321A26"/>
    <w:rsid w:val="00323EB4"/>
    <w:rsid w:val="00326786"/>
    <w:rsid w:val="00327659"/>
    <w:rsid w:val="003420E4"/>
    <w:rsid w:val="0034369F"/>
    <w:rsid w:val="00344A40"/>
    <w:rsid w:val="0034581C"/>
    <w:rsid w:val="0035164D"/>
    <w:rsid w:val="0035354A"/>
    <w:rsid w:val="00353D6D"/>
    <w:rsid w:val="003548E8"/>
    <w:rsid w:val="0036166C"/>
    <w:rsid w:val="003619BB"/>
    <w:rsid w:val="00361DD3"/>
    <w:rsid w:val="00362A9B"/>
    <w:rsid w:val="00364EF0"/>
    <w:rsid w:val="00367461"/>
    <w:rsid w:val="00367911"/>
    <w:rsid w:val="00367FFD"/>
    <w:rsid w:val="0037295A"/>
    <w:rsid w:val="00373F01"/>
    <w:rsid w:val="00375430"/>
    <w:rsid w:val="00375823"/>
    <w:rsid w:val="00376078"/>
    <w:rsid w:val="003767B2"/>
    <w:rsid w:val="00380C17"/>
    <w:rsid w:val="00382A76"/>
    <w:rsid w:val="0038303A"/>
    <w:rsid w:val="00383319"/>
    <w:rsid w:val="00384A6C"/>
    <w:rsid w:val="00385EB2"/>
    <w:rsid w:val="0038663B"/>
    <w:rsid w:val="00386D60"/>
    <w:rsid w:val="0039093D"/>
    <w:rsid w:val="00390EB5"/>
    <w:rsid w:val="0039784E"/>
    <w:rsid w:val="003A1186"/>
    <w:rsid w:val="003A2D0B"/>
    <w:rsid w:val="003A55BA"/>
    <w:rsid w:val="003A5806"/>
    <w:rsid w:val="003A5ADD"/>
    <w:rsid w:val="003A669D"/>
    <w:rsid w:val="003A7256"/>
    <w:rsid w:val="003A75E6"/>
    <w:rsid w:val="003A77D4"/>
    <w:rsid w:val="003A790D"/>
    <w:rsid w:val="003B0726"/>
    <w:rsid w:val="003B3B8E"/>
    <w:rsid w:val="003B499F"/>
    <w:rsid w:val="003B5059"/>
    <w:rsid w:val="003B6070"/>
    <w:rsid w:val="003B651F"/>
    <w:rsid w:val="003B757B"/>
    <w:rsid w:val="003C0B06"/>
    <w:rsid w:val="003C22CD"/>
    <w:rsid w:val="003C47B6"/>
    <w:rsid w:val="003C52B3"/>
    <w:rsid w:val="003C66AD"/>
    <w:rsid w:val="003D57D6"/>
    <w:rsid w:val="003E2310"/>
    <w:rsid w:val="003E2D4F"/>
    <w:rsid w:val="003E3314"/>
    <w:rsid w:val="003E3775"/>
    <w:rsid w:val="003E391D"/>
    <w:rsid w:val="003E50DE"/>
    <w:rsid w:val="003E6A40"/>
    <w:rsid w:val="003E77FA"/>
    <w:rsid w:val="003F100F"/>
    <w:rsid w:val="003F1025"/>
    <w:rsid w:val="003F5807"/>
    <w:rsid w:val="003F79AC"/>
    <w:rsid w:val="003F7E80"/>
    <w:rsid w:val="00400FC7"/>
    <w:rsid w:val="0040175D"/>
    <w:rsid w:val="0040398B"/>
    <w:rsid w:val="00404F26"/>
    <w:rsid w:val="00406075"/>
    <w:rsid w:val="00406B0F"/>
    <w:rsid w:val="0040718B"/>
    <w:rsid w:val="004125B7"/>
    <w:rsid w:val="00415011"/>
    <w:rsid w:val="00417C54"/>
    <w:rsid w:val="00420FDA"/>
    <w:rsid w:val="0042184E"/>
    <w:rsid w:val="00422560"/>
    <w:rsid w:val="00423029"/>
    <w:rsid w:val="00425711"/>
    <w:rsid w:val="004259E9"/>
    <w:rsid w:val="00426845"/>
    <w:rsid w:val="00431A34"/>
    <w:rsid w:val="00432068"/>
    <w:rsid w:val="004328A0"/>
    <w:rsid w:val="0043407D"/>
    <w:rsid w:val="00437A49"/>
    <w:rsid w:val="0044284F"/>
    <w:rsid w:val="00447145"/>
    <w:rsid w:val="00447B96"/>
    <w:rsid w:val="0045134C"/>
    <w:rsid w:val="00452104"/>
    <w:rsid w:val="00453407"/>
    <w:rsid w:val="00454E5C"/>
    <w:rsid w:val="00455B2E"/>
    <w:rsid w:val="0045655F"/>
    <w:rsid w:val="00456ADC"/>
    <w:rsid w:val="0046144C"/>
    <w:rsid w:val="00461CFA"/>
    <w:rsid w:val="00471191"/>
    <w:rsid w:val="004711A5"/>
    <w:rsid w:val="004724D0"/>
    <w:rsid w:val="0047269D"/>
    <w:rsid w:val="004733DA"/>
    <w:rsid w:val="004739B2"/>
    <w:rsid w:val="00474B20"/>
    <w:rsid w:val="004751FD"/>
    <w:rsid w:val="0047534B"/>
    <w:rsid w:val="004775FF"/>
    <w:rsid w:val="0048012A"/>
    <w:rsid w:val="00484A7C"/>
    <w:rsid w:val="00487CD9"/>
    <w:rsid w:val="0049096F"/>
    <w:rsid w:val="00490ABE"/>
    <w:rsid w:val="004962BB"/>
    <w:rsid w:val="0049664F"/>
    <w:rsid w:val="00497353"/>
    <w:rsid w:val="004A141A"/>
    <w:rsid w:val="004A5912"/>
    <w:rsid w:val="004B091D"/>
    <w:rsid w:val="004B18CA"/>
    <w:rsid w:val="004B575A"/>
    <w:rsid w:val="004B66ED"/>
    <w:rsid w:val="004B678E"/>
    <w:rsid w:val="004B74DF"/>
    <w:rsid w:val="004C1621"/>
    <w:rsid w:val="004C1CBA"/>
    <w:rsid w:val="004C21FE"/>
    <w:rsid w:val="004C5613"/>
    <w:rsid w:val="004C6CF1"/>
    <w:rsid w:val="004C71CB"/>
    <w:rsid w:val="004D0EA2"/>
    <w:rsid w:val="004D4579"/>
    <w:rsid w:val="004D7702"/>
    <w:rsid w:val="004D7F52"/>
    <w:rsid w:val="004E0B16"/>
    <w:rsid w:val="004E26FE"/>
    <w:rsid w:val="004E4169"/>
    <w:rsid w:val="004E71BF"/>
    <w:rsid w:val="004F12BA"/>
    <w:rsid w:val="004F3E42"/>
    <w:rsid w:val="004F7770"/>
    <w:rsid w:val="00500673"/>
    <w:rsid w:val="00500C7E"/>
    <w:rsid w:val="005030BE"/>
    <w:rsid w:val="005053A5"/>
    <w:rsid w:val="005059E4"/>
    <w:rsid w:val="00506466"/>
    <w:rsid w:val="005071DB"/>
    <w:rsid w:val="00511AAC"/>
    <w:rsid w:val="005120D9"/>
    <w:rsid w:val="00512DFA"/>
    <w:rsid w:val="0051465D"/>
    <w:rsid w:val="005162D8"/>
    <w:rsid w:val="00516355"/>
    <w:rsid w:val="00516502"/>
    <w:rsid w:val="0051784A"/>
    <w:rsid w:val="005216E0"/>
    <w:rsid w:val="005228CE"/>
    <w:rsid w:val="0052362C"/>
    <w:rsid w:val="00523B4F"/>
    <w:rsid w:val="005249A9"/>
    <w:rsid w:val="0053035B"/>
    <w:rsid w:val="0053108F"/>
    <w:rsid w:val="00531A88"/>
    <w:rsid w:val="00531B3C"/>
    <w:rsid w:val="00531F7E"/>
    <w:rsid w:val="00534935"/>
    <w:rsid w:val="00536EDD"/>
    <w:rsid w:val="00540F61"/>
    <w:rsid w:val="00542D33"/>
    <w:rsid w:val="005437BC"/>
    <w:rsid w:val="005437F4"/>
    <w:rsid w:val="00543AF8"/>
    <w:rsid w:val="005445DD"/>
    <w:rsid w:val="00544EEB"/>
    <w:rsid w:val="00545F12"/>
    <w:rsid w:val="00546814"/>
    <w:rsid w:val="005517B6"/>
    <w:rsid w:val="00553D16"/>
    <w:rsid w:val="00554106"/>
    <w:rsid w:val="00554D6B"/>
    <w:rsid w:val="0055724D"/>
    <w:rsid w:val="00560FFD"/>
    <w:rsid w:val="00562F9C"/>
    <w:rsid w:val="00563725"/>
    <w:rsid w:val="00566CD4"/>
    <w:rsid w:val="00567CBD"/>
    <w:rsid w:val="0057209C"/>
    <w:rsid w:val="00573F79"/>
    <w:rsid w:val="005759D5"/>
    <w:rsid w:val="00576FB3"/>
    <w:rsid w:val="005777B1"/>
    <w:rsid w:val="00583691"/>
    <w:rsid w:val="00583E30"/>
    <w:rsid w:val="00585FF6"/>
    <w:rsid w:val="00591CC1"/>
    <w:rsid w:val="0059531D"/>
    <w:rsid w:val="00595436"/>
    <w:rsid w:val="005973C0"/>
    <w:rsid w:val="005A097C"/>
    <w:rsid w:val="005A16AD"/>
    <w:rsid w:val="005A1C8B"/>
    <w:rsid w:val="005A3D26"/>
    <w:rsid w:val="005A44B0"/>
    <w:rsid w:val="005A528C"/>
    <w:rsid w:val="005A6D9C"/>
    <w:rsid w:val="005B2A60"/>
    <w:rsid w:val="005B3700"/>
    <w:rsid w:val="005B4E19"/>
    <w:rsid w:val="005B4F5E"/>
    <w:rsid w:val="005B5CE9"/>
    <w:rsid w:val="005B65D2"/>
    <w:rsid w:val="005C33EE"/>
    <w:rsid w:val="005D0559"/>
    <w:rsid w:val="005D7424"/>
    <w:rsid w:val="005E1F9F"/>
    <w:rsid w:val="005E5B26"/>
    <w:rsid w:val="005E6A24"/>
    <w:rsid w:val="005F2CBF"/>
    <w:rsid w:val="005F4A2E"/>
    <w:rsid w:val="005F67FF"/>
    <w:rsid w:val="006040CA"/>
    <w:rsid w:val="00606662"/>
    <w:rsid w:val="00607987"/>
    <w:rsid w:val="00607A0C"/>
    <w:rsid w:val="00611CDB"/>
    <w:rsid w:val="00612F81"/>
    <w:rsid w:val="0061351F"/>
    <w:rsid w:val="0061367D"/>
    <w:rsid w:val="00620F78"/>
    <w:rsid w:val="006222C6"/>
    <w:rsid w:val="006229BF"/>
    <w:rsid w:val="00623CE3"/>
    <w:rsid w:val="00626117"/>
    <w:rsid w:val="00627A87"/>
    <w:rsid w:val="00627B7E"/>
    <w:rsid w:val="00630924"/>
    <w:rsid w:val="006309CD"/>
    <w:rsid w:val="006355CA"/>
    <w:rsid w:val="00636408"/>
    <w:rsid w:val="0064023D"/>
    <w:rsid w:val="006416D9"/>
    <w:rsid w:val="00644E6F"/>
    <w:rsid w:val="00647782"/>
    <w:rsid w:val="00652954"/>
    <w:rsid w:val="006576CF"/>
    <w:rsid w:val="00657A6D"/>
    <w:rsid w:val="00661AD9"/>
    <w:rsid w:val="006659B5"/>
    <w:rsid w:val="00667A2B"/>
    <w:rsid w:val="00667D22"/>
    <w:rsid w:val="00667D6E"/>
    <w:rsid w:val="00671B5F"/>
    <w:rsid w:val="00675806"/>
    <w:rsid w:val="006769ED"/>
    <w:rsid w:val="00680C97"/>
    <w:rsid w:val="00681978"/>
    <w:rsid w:val="006827DF"/>
    <w:rsid w:val="00685007"/>
    <w:rsid w:val="00686105"/>
    <w:rsid w:val="00690E58"/>
    <w:rsid w:val="00693029"/>
    <w:rsid w:val="00696789"/>
    <w:rsid w:val="00697D1B"/>
    <w:rsid w:val="00697F90"/>
    <w:rsid w:val="006A22EA"/>
    <w:rsid w:val="006A342D"/>
    <w:rsid w:val="006A59D1"/>
    <w:rsid w:val="006B219A"/>
    <w:rsid w:val="006B21AD"/>
    <w:rsid w:val="006B4DCE"/>
    <w:rsid w:val="006B6FFD"/>
    <w:rsid w:val="006C39DF"/>
    <w:rsid w:val="006C6328"/>
    <w:rsid w:val="006C78D9"/>
    <w:rsid w:val="006D03B5"/>
    <w:rsid w:val="006D0836"/>
    <w:rsid w:val="006D4313"/>
    <w:rsid w:val="006D5B9B"/>
    <w:rsid w:val="006D5F31"/>
    <w:rsid w:val="006E0C58"/>
    <w:rsid w:val="006E1731"/>
    <w:rsid w:val="006E2867"/>
    <w:rsid w:val="006E48EA"/>
    <w:rsid w:val="006E4AC1"/>
    <w:rsid w:val="006E4EC2"/>
    <w:rsid w:val="006E6650"/>
    <w:rsid w:val="006F44D8"/>
    <w:rsid w:val="006F53D2"/>
    <w:rsid w:val="006F7733"/>
    <w:rsid w:val="007005D1"/>
    <w:rsid w:val="00700C25"/>
    <w:rsid w:val="00703753"/>
    <w:rsid w:val="007069BD"/>
    <w:rsid w:val="00706E6B"/>
    <w:rsid w:val="00711915"/>
    <w:rsid w:val="007136CD"/>
    <w:rsid w:val="0071467A"/>
    <w:rsid w:val="00714DDB"/>
    <w:rsid w:val="0071561B"/>
    <w:rsid w:val="00715EE1"/>
    <w:rsid w:val="007207FB"/>
    <w:rsid w:val="00722944"/>
    <w:rsid w:val="0072396A"/>
    <w:rsid w:val="007244CC"/>
    <w:rsid w:val="00724671"/>
    <w:rsid w:val="007268DD"/>
    <w:rsid w:val="0072786F"/>
    <w:rsid w:val="007301EE"/>
    <w:rsid w:val="00733537"/>
    <w:rsid w:val="00737822"/>
    <w:rsid w:val="00740CD9"/>
    <w:rsid w:val="00742752"/>
    <w:rsid w:val="00752F6E"/>
    <w:rsid w:val="007547A2"/>
    <w:rsid w:val="00760A39"/>
    <w:rsid w:val="00763482"/>
    <w:rsid w:val="007634E9"/>
    <w:rsid w:val="00764177"/>
    <w:rsid w:val="0076474F"/>
    <w:rsid w:val="00765559"/>
    <w:rsid w:val="00767CB4"/>
    <w:rsid w:val="00772334"/>
    <w:rsid w:val="00772E68"/>
    <w:rsid w:val="00777171"/>
    <w:rsid w:val="0077730A"/>
    <w:rsid w:val="00777733"/>
    <w:rsid w:val="00781534"/>
    <w:rsid w:val="0078440B"/>
    <w:rsid w:val="00786280"/>
    <w:rsid w:val="0079041E"/>
    <w:rsid w:val="00792754"/>
    <w:rsid w:val="00794E35"/>
    <w:rsid w:val="0079589A"/>
    <w:rsid w:val="007964EE"/>
    <w:rsid w:val="007A0F16"/>
    <w:rsid w:val="007A43E7"/>
    <w:rsid w:val="007A45BB"/>
    <w:rsid w:val="007A4940"/>
    <w:rsid w:val="007A4FCD"/>
    <w:rsid w:val="007A6330"/>
    <w:rsid w:val="007A7593"/>
    <w:rsid w:val="007B35D7"/>
    <w:rsid w:val="007B44B0"/>
    <w:rsid w:val="007B4A07"/>
    <w:rsid w:val="007B4EA2"/>
    <w:rsid w:val="007B659D"/>
    <w:rsid w:val="007B6F07"/>
    <w:rsid w:val="007C43CC"/>
    <w:rsid w:val="007C6A6E"/>
    <w:rsid w:val="007D2096"/>
    <w:rsid w:val="007D4E0E"/>
    <w:rsid w:val="007D7026"/>
    <w:rsid w:val="007E12D2"/>
    <w:rsid w:val="007E47EB"/>
    <w:rsid w:val="007E7E4E"/>
    <w:rsid w:val="007F09B0"/>
    <w:rsid w:val="007F2F42"/>
    <w:rsid w:val="007F3EC5"/>
    <w:rsid w:val="007F48E6"/>
    <w:rsid w:val="007F5E72"/>
    <w:rsid w:val="007F7D6D"/>
    <w:rsid w:val="008000B7"/>
    <w:rsid w:val="00800FE3"/>
    <w:rsid w:val="00801745"/>
    <w:rsid w:val="00801CCA"/>
    <w:rsid w:val="00803B96"/>
    <w:rsid w:val="0080495C"/>
    <w:rsid w:val="00804D7E"/>
    <w:rsid w:val="0080555D"/>
    <w:rsid w:val="00805FA2"/>
    <w:rsid w:val="00811DAF"/>
    <w:rsid w:val="008127A9"/>
    <w:rsid w:val="0081501B"/>
    <w:rsid w:val="00815DF9"/>
    <w:rsid w:val="0082013C"/>
    <w:rsid w:val="0082089E"/>
    <w:rsid w:val="00821887"/>
    <w:rsid w:val="00821E65"/>
    <w:rsid w:val="008235FA"/>
    <w:rsid w:val="0082438C"/>
    <w:rsid w:val="0082486C"/>
    <w:rsid w:val="00824926"/>
    <w:rsid w:val="00825835"/>
    <w:rsid w:val="00825B19"/>
    <w:rsid w:val="00826F62"/>
    <w:rsid w:val="008270E8"/>
    <w:rsid w:val="0083379E"/>
    <w:rsid w:val="0083595C"/>
    <w:rsid w:val="0084275E"/>
    <w:rsid w:val="008428CD"/>
    <w:rsid w:val="00844893"/>
    <w:rsid w:val="008448B3"/>
    <w:rsid w:val="0084779B"/>
    <w:rsid w:val="008507B3"/>
    <w:rsid w:val="00853706"/>
    <w:rsid w:val="00854425"/>
    <w:rsid w:val="0085509E"/>
    <w:rsid w:val="00855828"/>
    <w:rsid w:val="00856161"/>
    <w:rsid w:val="00857AEC"/>
    <w:rsid w:val="008606D2"/>
    <w:rsid w:val="00860BF8"/>
    <w:rsid w:val="0086288B"/>
    <w:rsid w:val="00863133"/>
    <w:rsid w:val="008645C3"/>
    <w:rsid w:val="00864C31"/>
    <w:rsid w:val="00867A0D"/>
    <w:rsid w:val="00871EF0"/>
    <w:rsid w:val="0087475E"/>
    <w:rsid w:val="00880154"/>
    <w:rsid w:val="0088049A"/>
    <w:rsid w:val="0088513A"/>
    <w:rsid w:val="00886F0C"/>
    <w:rsid w:val="00890AD7"/>
    <w:rsid w:val="00890F04"/>
    <w:rsid w:val="00893CCE"/>
    <w:rsid w:val="00895CC5"/>
    <w:rsid w:val="008A0C46"/>
    <w:rsid w:val="008A0FC2"/>
    <w:rsid w:val="008A1966"/>
    <w:rsid w:val="008A2736"/>
    <w:rsid w:val="008A3066"/>
    <w:rsid w:val="008A3467"/>
    <w:rsid w:val="008A722D"/>
    <w:rsid w:val="008A74CB"/>
    <w:rsid w:val="008A7579"/>
    <w:rsid w:val="008B09EB"/>
    <w:rsid w:val="008B402E"/>
    <w:rsid w:val="008B6596"/>
    <w:rsid w:val="008B7E25"/>
    <w:rsid w:val="008C0A80"/>
    <w:rsid w:val="008C2255"/>
    <w:rsid w:val="008C2D2E"/>
    <w:rsid w:val="008C3E2A"/>
    <w:rsid w:val="008C7BDC"/>
    <w:rsid w:val="008D0E36"/>
    <w:rsid w:val="008D14F5"/>
    <w:rsid w:val="008D1AAC"/>
    <w:rsid w:val="008D331E"/>
    <w:rsid w:val="008D57CB"/>
    <w:rsid w:val="008D7D2B"/>
    <w:rsid w:val="008E02E8"/>
    <w:rsid w:val="008E10D3"/>
    <w:rsid w:val="008E1CEE"/>
    <w:rsid w:val="008E2499"/>
    <w:rsid w:val="008E2B0B"/>
    <w:rsid w:val="008E49E9"/>
    <w:rsid w:val="008E72A6"/>
    <w:rsid w:val="008F04F2"/>
    <w:rsid w:val="008F3072"/>
    <w:rsid w:val="008F3F8D"/>
    <w:rsid w:val="008F5C6F"/>
    <w:rsid w:val="009016B2"/>
    <w:rsid w:val="00902D2D"/>
    <w:rsid w:val="00903BE2"/>
    <w:rsid w:val="00904BAF"/>
    <w:rsid w:val="00905379"/>
    <w:rsid w:val="009066F7"/>
    <w:rsid w:val="009071D5"/>
    <w:rsid w:val="00911DE0"/>
    <w:rsid w:val="00913077"/>
    <w:rsid w:val="0091314E"/>
    <w:rsid w:val="00914761"/>
    <w:rsid w:val="00915756"/>
    <w:rsid w:val="0091759F"/>
    <w:rsid w:val="00917F37"/>
    <w:rsid w:val="00920599"/>
    <w:rsid w:val="00923E5D"/>
    <w:rsid w:val="0092530C"/>
    <w:rsid w:val="00926497"/>
    <w:rsid w:val="00933C15"/>
    <w:rsid w:val="00934F21"/>
    <w:rsid w:val="009355C7"/>
    <w:rsid w:val="00936FDA"/>
    <w:rsid w:val="00944335"/>
    <w:rsid w:val="009457FE"/>
    <w:rsid w:val="00947C6F"/>
    <w:rsid w:val="00950253"/>
    <w:rsid w:val="009529BB"/>
    <w:rsid w:val="00953E2D"/>
    <w:rsid w:val="00957803"/>
    <w:rsid w:val="00957BE8"/>
    <w:rsid w:val="009614F0"/>
    <w:rsid w:val="00962235"/>
    <w:rsid w:val="00962A43"/>
    <w:rsid w:val="00964479"/>
    <w:rsid w:val="00964C64"/>
    <w:rsid w:val="00970176"/>
    <w:rsid w:val="009751E4"/>
    <w:rsid w:val="0097561C"/>
    <w:rsid w:val="00980C16"/>
    <w:rsid w:val="00981C1E"/>
    <w:rsid w:val="00981DCF"/>
    <w:rsid w:val="00982DF1"/>
    <w:rsid w:val="00983689"/>
    <w:rsid w:val="0098563C"/>
    <w:rsid w:val="00985CCD"/>
    <w:rsid w:val="00986C7C"/>
    <w:rsid w:val="009903AD"/>
    <w:rsid w:val="00993235"/>
    <w:rsid w:val="009957A8"/>
    <w:rsid w:val="0099609C"/>
    <w:rsid w:val="00997983"/>
    <w:rsid w:val="00997B0A"/>
    <w:rsid w:val="009A0BF9"/>
    <w:rsid w:val="009A16FE"/>
    <w:rsid w:val="009A2C38"/>
    <w:rsid w:val="009A3529"/>
    <w:rsid w:val="009A3C55"/>
    <w:rsid w:val="009A5E4C"/>
    <w:rsid w:val="009A69B3"/>
    <w:rsid w:val="009B02F3"/>
    <w:rsid w:val="009B0331"/>
    <w:rsid w:val="009B05C9"/>
    <w:rsid w:val="009B3A03"/>
    <w:rsid w:val="009B4779"/>
    <w:rsid w:val="009B7C6F"/>
    <w:rsid w:val="009C413A"/>
    <w:rsid w:val="009C4BFD"/>
    <w:rsid w:val="009C69A1"/>
    <w:rsid w:val="009D147F"/>
    <w:rsid w:val="009D583D"/>
    <w:rsid w:val="009D6BFC"/>
    <w:rsid w:val="009D6C6F"/>
    <w:rsid w:val="009E6F3A"/>
    <w:rsid w:val="009E6F73"/>
    <w:rsid w:val="009E7006"/>
    <w:rsid w:val="009F3751"/>
    <w:rsid w:val="009F5DA9"/>
    <w:rsid w:val="009F6545"/>
    <w:rsid w:val="009F6D68"/>
    <w:rsid w:val="00A002E0"/>
    <w:rsid w:val="00A00526"/>
    <w:rsid w:val="00A00554"/>
    <w:rsid w:val="00A034BB"/>
    <w:rsid w:val="00A03AA1"/>
    <w:rsid w:val="00A04881"/>
    <w:rsid w:val="00A06156"/>
    <w:rsid w:val="00A1305D"/>
    <w:rsid w:val="00A13A61"/>
    <w:rsid w:val="00A13FBD"/>
    <w:rsid w:val="00A1414E"/>
    <w:rsid w:val="00A15E52"/>
    <w:rsid w:val="00A17F02"/>
    <w:rsid w:val="00A20EDF"/>
    <w:rsid w:val="00A21AE3"/>
    <w:rsid w:val="00A24804"/>
    <w:rsid w:val="00A25190"/>
    <w:rsid w:val="00A278A5"/>
    <w:rsid w:val="00A33835"/>
    <w:rsid w:val="00A34A86"/>
    <w:rsid w:val="00A34E50"/>
    <w:rsid w:val="00A35899"/>
    <w:rsid w:val="00A36A1E"/>
    <w:rsid w:val="00A36D49"/>
    <w:rsid w:val="00A4017E"/>
    <w:rsid w:val="00A40A3A"/>
    <w:rsid w:val="00A416FD"/>
    <w:rsid w:val="00A417C3"/>
    <w:rsid w:val="00A42F00"/>
    <w:rsid w:val="00A46328"/>
    <w:rsid w:val="00A47B98"/>
    <w:rsid w:val="00A503C4"/>
    <w:rsid w:val="00A50A94"/>
    <w:rsid w:val="00A50D43"/>
    <w:rsid w:val="00A55674"/>
    <w:rsid w:val="00A5668D"/>
    <w:rsid w:val="00A60A61"/>
    <w:rsid w:val="00A624B8"/>
    <w:rsid w:val="00A63DF8"/>
    <w:rsid w:val="00A64CD4"/>
    <w:rsid w:val="00A6521F"/>
    <w:rsid w:val="00A65425"/>
    <w:rsid w:val="00A656CA"/>
    <w:rsid w:val="00A65B5F"/>
    <w:rsid w:val="00A65D9E"/>
    <w:rsid w:val="00A67210"/>
    <w:rsid w:val="00A6758C"/>
    <w:rsid w:val="00A7032B"/>
    <w:rsid w:val="00A710E3"/>
    <w:rsid w:val="00A75B02"/>
    <w:rsid w:val="00A75F9D"/>
    <w:rsid w:val="00A804D7"/>
    <w:rsid w:val="00A85D62"/>
    <w:rsid w:val="00A91FB0"/>
    <w:rsid w:val="00A93B73"/>
    <w:rsid w:val="00A9411D"/>
    <w:rsid w:val="00A944C7"/>
    <w:rsid w:val="00A94569"/>
    <w:rsid w:val="00A97549"/>
    <w:rsid w:val="00AA22F1"/>
    <w:rsid w:val="00AA331E"/>
    <w:rsid w:val="00AA6B10"/>
    <w:rsid w:val="00AA7913"/>
    <w:rsid w:val="00AB048C"/>
    <w:rsid w:val="00AB0534"/>
    <w:rsid w:val="00AB0EEF"/>
    <w:rsid w:val="00AB316D"/>
    <w:rsid w:val="00AB365D"/>
    <w:rsid w:val="00AB3EFA"/>
    <w:rsid w:val="00AC03D4"/>
    <w:rsid w:val="00AC3E04"/>
    <w:rsid w:val="00AC77A7"/>
    <w:rsid w:val="00AD042E"/>
    <w:rsid w:val="00AD2160"/>
    <w:rsid w:val="00AD222E"/>
    <w:rsid w:val="00AD4862"/>
    <w:rsid w:val="00AD49B0"/>
    <w:rsid w:val="00AD4B97"/>
    <w:rsid w:val="00AD4D40"/>
    <w:rsid w:val="00AD5EE2"/>
    <w:rsid w:val="00AD751B"/>
    <w:rsid w:val="00AD7520"/>
    <w:rsid w:val="00AD7566"/>
    <w:rsid w:val="00AD7DCF"/>
    <w:rsid w:val="00AE222D"/>
    <w:rsid w:val="00AE3DBB"/>
    <w:rsid w:val="00AE7388"/>
    <w:rsid w:val="00AE78AE"/>
    <w:rsid w:val="00AF033A"/>
    <w:rsid w:val="00AF078B"/>
    <w:rsid w:val="00AF1A9E"/>
    <w:rsid w:val="00AF3149"/>
    <w:rsid w:val="00AF36E1"/>
    <w:rsid w:val="00AF36EA"/>
    <w:rsid w:val="00AF3B91"/>
    <w:rsid w:val="00AF3BA3"/>
    <w:rsid w:val="00AF663D"/>
    <w:rsid w:val="00AF6B9D"/>
    <w:rsid w:val="00B0641E"/>
    <w:rsid w:val="00B07F89"/>
    <w:rsid w:val="00B11181"/>
    <w:rsid w:val="00B11C78"/>
    <w:rsid w:val="00B12695"/>
    <w:rsid w:val="00B12DF6"/>
    <w:rsid w:val="00B153BB"/>
    <w:rsid w:val="00B16481"/>
    <w:rsid w:val="00B2684D"/>
    <w:rsid w:val="00B31123"/>
    <w:rsid w:val="00B31B1F"/>
    <w:rsid w:val="00B35A96"/>
    <w:rsid w:val="00B37BBC"/>
    <w:rsid w:val="00B41D49"/>
    <w:rsid w:val="00B41E78"/>
    <w:rsid w:val="00B423D0"/>
    <w:rsid w:val="00B42969"/>
    <w:rsid w:val="00B42B3C"/>
    <w:rsid w:val="00B43AF9"/>
    <w:rsid w:val="00B448C8"/>
    <w:rsid w:val="00B44B9A"/>
    <w:rsid w:val="00B4509A"/>
    <w:rsid w:val="00B4537C"/>
    <w:rsid w:val="00B52DA1"/>
    <w:rsid w:val="00B55811"/>
    <w:rsid w:val="00B57599"/>
    <w:rsid w:val="00B61B25"/>
    <w:rsid w:val="00B634D7"/>
    <w:rsid w:val="00B642E9"/>
    <w:rsid w:val="00B65120"/>
    <w:rsid w:val="00B7014F"/>
    <w:rsid w:val="00B7112C"/>
    <w:rsid w:val="00B7275F"/>
    <w:rsid w:val="00B7278D"/>
    <w:rsid w:val="00B737D7"/>
    <w:rsid w:val="00B745F4"/>
    <w:rsid w:val="00B74965"/>
    <w:rsid w:val="00B76A73"/>
    <w:rsid w:val="00B7762F"/>
    <w:rsid w:val="00B815EF"/>
    <w:rsid w:val="00B81662"/>
    <w:rsid w:val="00B8245D"/>
    <w:rsid w:val="00B84D55"/>
    <w:rsid w:val="00B870CC"/>
    <w:rsid w:val="00B90F63"/>
    <w:rsid w:val="00B9126B"/>
    <w:rsid w:val="00B94516"/>
    <w:rsid w:val="00B954C9"/>
    <w:rsid w:val="00BA20B6"/>
    <w:rsid w:val="00BA2B00"/>
    <w:rsid w:val="00BA4049"/>
    <w:rsid w:val="00BA5124"/>
    <w:rsid w:val="00BB0668"/>
    <w:rsid w:val="00BB1DEE"/>
    <w:rsid w:val="00BB26BC"/>
    <w:rsid w:val="00BB32E1"/>
    <w:rsid w:val="00BB3E31"/>
    <w:rsid w:val="00BB4C6C"/>
    <w:rsid w:val="00BB5C8E"/>
    <w:rsid w:val="00BB691F"/>
    <w:rsid w:val="00BC0713"/>
    <w:rsid w:val="00BC097C"/>
    <w:rsid w:val="00BC4EDA"/>
    <w:rsid w:val="00BC60D8"/>
    <w:rsid w:val="00BC6CDC"/>
    <w:rsid w:val="00BD02A0"/>
    <w:rsid w:val="00BD02D9"/>
    <w:rsid w:val="00BD2F14"/>
    <w:rsid w:val="00BD5545"/>
    <w:rsid w:val="00BD6BE4"/>
    <w:rsid w:val="00BE0349"/>
    <w:rsid w:val="00BE04D2"/>
    <w:rsid w:val="00BE2620"/>
    <w:rsid w:val="00BE461E"/>
    <w:rsid w:val="00BE46B2"/>
    <w:rsid w:val="00BE62A8"/>
    <w:rsid w:val="00BE66BA"/>
    <w:rsid w:val="00BF4F40"/>
    <w:rsid w:val="00C00CA7"/>
    <w:rsid w:val="00C01376"/>
    <w:rsid w:val="00C01471"/>
    <w:rsid w:val="00C11833"/>
    <w:rsid w:val="00C15AEF"/>
    <w:rsid w:val="00C17E81"/>
    <w:rsid w:val="00C21F00"/>
    <w:rsid w:val="00C2260C"/>
    <w:rsid w:val="00C22FC7"/>
    <w:rsid w:val="00C232D6"/>
    <w:rsid w:val="00C255D6"/>
    <w:rsid w:val="00C262E6"/>
    <w:rsid w:val="00C27ED9"/>
    <w:rsid w:val="00C32292"/>
    <w:rsid w:val="00C32383"/>
    <w:rsid w:val="00C35E95"/>
    <w:rsid w:val="00C36BD8"/>
    <w:rsid w:val="00C372AE"/>
    <w:rsid w:val="00C5079F"/>
    <w:rsid w:val="00C5305A"/>
    <w:rsid w:val="00C54057"/>
    <w:rsid w:val="00C54A15"/>
    <w:rsid w:val="00C5542A"/>
    <w:rsid w:val="00C5573B"/>
    <w:rsid w:val="00C60A76"/>
    <w:rsid w:val="00C617AA"/>
    <w:rsid w:val="00C653ED"/>
    <w:rsid w:val="00C67D75"/>
    <w:rsid w:val="00C67EEA"/>
    <w:rsid w:val="00C71F0F"/>
    <w:rsid w:val="00C7362A"/>
    <w:rsid w:val="00C74A5B"/>
    <w:rsid w:val="00C75843"/>
    <w:rsid w:val="00C760D8"/>
    <w:rsid w:val="00C81DF5"/>
    <w:rsid w:val="00C833F8"/>
    <w:rsid w:val="00C836D2"/>
    <w:rsid w:val="00C83C86"/>
    <w:rsid w:val="00C853DA"/>
    <w:rsid w:val="00C85967"/>
    <w:rsid w:val="00C86017"/>
    <w:rsid w:val="00C86775"/>
    <w:rsid w:val="00C86896"/>
    <w:rsid w:val="00C90634"/>
    <w:rsid w:val="00C9256F"/>
    <w:rsid w:val="00C933BF"/>
    <w:rsid w:val="00C9377A"/>
    <w:rsid w:val="00C9497C"/>
    <w:rsid w:val="00CA01A1"/>
    <w:rsid w:val="00CA2796"/>
    <w:rsid w:val="00CA29C4"/>
    <w:rsid w:val="00CA4650"/>
    <w:rsid w:val="00CA53A5"/>
    <w:rsid w:val="00CA5A86"/>
    <w:rsid w:val="00CB05D8"/>
    <w:rsid w:val="00CB0724"/>
    <w:rsid w:val="00CB2CBE"/>
    <w:rsid w:val="00CB2FC2"/>
    <w:rsid w:val="00CB38F7"/>
    <w:rsid w:val="00CB4447"/>
    <w:rsid w:val="00CB4B73"/>
    <w:rsid w:val="00CB5F4D"/>
    <w:rsid w:val="00CB67DF"/>
    <w:rsid w:val="00CB6B8B"/>
    <w:rsid w:val="00CB6DEA"/>
    <w:rsid w:val="00CB7EB3"/>
    <w:rsid w:val="00CC0653"/>
    <w:rsid w:val="00CC1ED2"/>
    <w:rsid w:val="00CC2147"/>
    <w:rsid w:val="00CC33A8"/>
    <w:rsid w:val="00CC34C0"/>
    <w:rsid w:val="00CC48AA"/>
    <w:rsid w:val="00CC54DD"/>
    <w:rsid w:val="00CD0DD8"/>
    <w:rsid w:val="00CD1EE1"/>
    <w:rsid w:val="00CD1EFA"/>
    <w:rsid w:val="00CD3E49"/>
    <w:rsid w:val="00CD465F"/>
    <w:rsid w:val="00CE0BCC"/>
    <w:rsid w:val="00CE0DD2"/>
    <w:rsid w:val="00CE2975"/>
    <w:rsid w:val="00CE3758"/>
    <w:rsid w:val="00CE5382"/>
    <w:rsid w:val="00CF0B95"/>
    <w:rsid w:val="00CF38F5"/>
    <w:rsid w:val="00CF6989"/>
    <w:rsid w:val="00CF6BE8"/>
    <w:rsid w:val="00CF7787"/>
    <w:rsid w:val="00CF79EB"/>
    <w:rsid w:val="00CF7BAA"/>
    <w:rsid w:val="00D037AE"/>
    <w:rsid w:val="00D04337"/>
    <w:rsid w:val="00D11899"/>
    <w:rsid w:val="00D11E64"/>
    <w:rsid w:val="00D11F20"/>
    <w:rsid w:val="00D12CA0"/>
    <w:rsid w:val="00D148C0"/>
    <w:rsid w:val="00D1659A"/>
    <w:rsid w:val="00D20583"/>
    <w:rsid w:val="00D20D1E"/>
    <w:rsid w:val="00D22490"/>
    <w:rsid w:val="00D23547"/>
    <w:rsid w:val="00D23615"/>
    <w:rsid w:val="00D2642B"/>
    <w:rsid w:val="00D277A9"/>
    <w:rsid w:val="00D3006A"/>
    <w:rsid w:val="00D30315"/>
    <w:rsid w:val="00D32002"/>
    <w:rsid w:val="00D32081"/>
    <w:rsid w:val="00D345E8"/>
    <w:rsid w:val="00D348CA"/>
    <w:rsid w:val="00D35E91"/>
    <w:rsid w:val="00D4003D"/>
    <w:rsid w:val="00D41897"/>
    <w:rsid w:val="00D419BD"/>
    <w:rsid w:val="00D4206A"/>
    <w:rsid w:val="00D4316A"/>
    <w:rsid w:val="00D4362C"/>
    <w:rsid w:val="00D43889"/>
    <w:rsid w:val="00D44BB1"/>
    <w:rsid w:val="00D4724D"/>
    <w:rsid w:val="00D5170D"/>
    <w:rsid w:val="00D535EE"/>
    <w:rsid w:val="00D54D8E"/>
    <w:rsid w:val="00D55919"/>
    <w:rsid w:val="00D55F62"/>
    <w:rsid w:val="00D57D5E"/>
    <w:rsid w:val="00D61108"/>
    <w:rsid w:val="00D61330"/>
    <w:rsid w:val="00D62CEE"/>
    <w:rsid w:val="00D67887"/>
    <w:rsid w:val="00D67D13"/>
    <w:rsid w:val="00D67FAE"/>
    <w:rsid w:val="00D7331A"/>
    <w:rsid w:val="00D77694"/>
    <w:rsid w:val="00D77859"/>
    <w:rsid w:val="00D80F54"/>
    <w:rsid w:val="00D819CC"/>
    <w:rsid w:val="00D81EF0"/>
    <w:rsid w:val="00D82DA3"/>
    <w:rsid w:val="00D87772"/>
    <w:rsid w:val="00DA06CA"/>
    <w:rsid w:val="00DA29EC"/>
    <w:rsid w:val="00DA3AFB"/>
    <w:rsid w:val="00DA3EFE"/>
    <w:rsid w:val="00DA4E09"/>
    <w:rsid w:val="00DA52DE"/>
    <w:rsid w:val="00DA55F3"/>
    <w:rsid w:val="00DA68B2"/>
    <w:rsid w:val="00DA76A0"/>
    <w:rsid w:val="00DB04BC"/>
    <w:rsid w:val="00DB1511"/>
    <w:rsid w:val="00DB1C54"/>
    <w:rsid w:val="00DB46F8"/>
    <w:rsid w:val="00DB5949"/>
    <w:rsid w:val="00DB6010"/>
    <w:rsid w:val="00DC0E94"/>
    <w:rsid w:val="00DC195B"/>
    <w:rsid w:val="00DC1D88"/>
    <w:rsid w:val="00DC229F"/>
    <w:rsid w:val="00DC2D21"/>
    <w:rsid w:val="00DC3EB8"/>
    <w:rsid w:val="00DC588A"/>
    <w:rsid w:val="00DC71FC"/>
    <w:rsid w:val="00DD0220"/>
    <w:rsid w:val="00DD0431"/>
    <w:rsid w:val="00DD64EA"/>
    <w:rsid w:val="00DE12DC"/>
    <w:rsid w:val="00DE205B"/>
    <w:rsid w:val="00DE32BC"/>
    <w:rsid w:val="00DE363C"/>
    <w:rsid w:val="00DE3F8D"/>
    <w:rsid w:val="00DE5532"/>
    <w:rsid w:val="00DE5941"/>
    <w:rsid w:val="00DE6FB7"/>
    <w:rsid w:val="00DF3912"/>
    <w:rsid w:val="00DF68A2"/>
    <w:rsid w:val="00E01739"/>
    <w:rsid w:val="00E03F0D"/>
    <w:rsid w:val="00E04648"/>
    <w:rsid w:val="00E05E8B"/>
    <w:rsid w:val="00E10461"/>
    <w:rsid w:val="00E13C1A"/>
    <w:rsid w:val="00E14B12"/>
    <w:rsid w:val="00E14D41"/>
    <w:rsid w:val="00E169EA"/>
    <w:rsid w:val="00E175B9"/>
    <w:rsid w:val="00E17C68"/>
    <w:rsid w:val="00E25540"/>
    <w:rsid w:val="00E277E5"/>
    <w:rsid w:val="00E27979"/>
    <w:rsid w:val="00E27A5A"/>
    <w:rsid w:val="00E3626B"/>
    <w:rsid w:val="00E40329"/>
    <w:rsid w:val="00E419C2"/>
    <w:rsid w:val="00E45816"/>
    <w:rsid w:val="00E46779"/>
    <w:rsid w:val="00E47813"/>
    <w:rsid w:val="00E51312"/>
    <w:rsid w:val="00E529B5"/>
    <w:rsid w:val="00E537B0"/>
    <w:rsid w:val="00E55AD8"/>
    <w:rsid w:val="00E55D08"/>
    <w:rsid w:val="00E56C31"/>
    <w:rsid w:val="00E57F6F"/>
    <w:rsid w:val="00E6252B"/>
    <w:rsid w:val="00E62749"/>
    <w:rsid w:val="00E63C94"/>
    <w:rsid w:val="00E64C16"/>
    <w:rsid w:val="00E65F27"/>
    <w:rsid w:val="00E677D8"/>
    <w:rsid w:val="00E67A85"/>
    <w:rsid w:val="00E706D3"/>
    <w:rsid w:val="00E72AD9"/>
    <w:rsid w:val="00E73482"/>
    <w:rsid w:val="00E7411C"/>
    <w:rsid w:val="00E80171"/>
    <w:rsid w:val="00E83082"/>
    <w:rsid w:val="00E83A8C"/>
    <w:rsid w:val="00E8580D"/>
    <w:rsid w:val="00E87FA2"/>
    <w:rsid w:val="00E90AFD"/>
    <w:rsid w:val="00E946E0"/>
    <w:rsid w:val="00E95CC5"/>
    <w:rsid w:val="00E96AF7"/>
    <w:rsid w:val="00EA08FB"/>
    <w:rsid w:val="00EA0BFB"/>
    <w:rsid w:val="00EA4EA2"/>
    <w:rsid w:val="00EA5DB4"/>
    <w:rsid w:val="00EA6122"/>
    <w:rsid w:val="00EB3A94"/>
    <w:rsid w:val="00EB4D94"/>
    <w:rsid w:val="00EB60B1"/>
    <w:rsid w:val="00EC01BD"/>
    <w:rsid w:val="00EC261A"/>
    <w:rsid w:val="00EC296E"/>
    <w:rsid w:val="00EC5937"/>
    <w:rsid w:val="00EC6897"/>
    <w:rsid w:val="00ED142D"/>
    <w:rsid w:val="00ED5BDD"/>
    <w:rsid w:val="00ED6739"/>
    <w:rsid w:val="00ED7C5E"/>
    <w:rsid w:val="00EE06C9"/>
    <w:rsid w:val="00EE0C78"/>
    <w:rsid w:val="00EE4B0D"/>
    <w:rsid w:val="00EE4C87"/>
    <w:rsid w:val="00EE4CEF"/>
    <w:rsid w:val="00EE7CB1"/>
    <w:rsid w:val="00EF1D37"/>
    <w:rsid w:val="00EF1F13"/>
    <w:rsid w:val="00EF2220"/>
    <w:rsid w:val="00EF35DC"/>
    <w:rsid w:val="00EF37C4"/>
    <w:rsid w:val="00EF396B"/>
    <w:rsid w:val="00EF41B4"/>
    <w:rsid w:val="00EF4ACF"/>
    <w:rsid w:val="00EF4DFE"/>
    <w:rsid w:val="00EF52C6"/>
    <w:rsid w:val="00EF5412"/>
    <w:rsid w:val="00EF5B7B"/>
    <w:rsid w:val="00EF7A53"/>
    <w:rsid w:val="00EF7DF4"/>
    <w:rsid w:val="00F02E6C"/>
    <w:rsid w:val="00F03547"/>
    <w:rsid w:val="00F0451F"/>
    <w:rsid w:val="00F057F5"/>
    <w:rsid w:val="00F05EAF"/>
    <w:rsid w:val="00F11805"/>
    <w:rsid w:val="00F13575"/>
    <w:rsid w:val="00F15BBB"/>
    <w:rsid w:val="00F16675"/>
    <w:rsid w:val="00F20604"/>
    <w:rsid w:val="00F21A58"/>
    <w:rsid w:val="00F236CC"/>
    <w:rsid w:val="00F23BB7"/>
    <w:rsid w:val="00F24E03"/>
    <w:rsid w:val="00F27849"/>
    <w:rsid w:val="00F27E41"/>
    <w:rsid w:val="00F30D2D"/>
    <w:rsid w:val="00F328D5"/>
    <w:rsid w:val="00F32D21"/>
    <w:rsid w:val="00F32D89"/>
    <w:rsid w:val="00F358C5"/>
    <w:rsid w:val="00F35ED1"/>
    <w:rsid w:val="00F44EFA"/>
    <w:rsid w:val="00F46F71"/>
    <w:rsid w:val="00F47D57"/>
    <w:rsid w:val="00F522A4"/>
    <w:rsid w:val="00F55FF8"/>
    <w:rsid w:val="00F57686"/>
    <w:rsid w:val="00F57DB7"/>
    <w:rsid w:val="00F60081"/>
    <w:rsid w:val="00F6416C"/>
    <w:rsid w:val="00F6486B"/>
    <w:rsid w:val="00F65001"/>
    <w:rsid w:val="00F66875"/>
    <w:rsid w:val="00F72406"/>
    <w:rsid w:val="00F729B9"/>
    <w:rsid w:val="00F7405D"/>
    <w:rsid w:val="00F74308"/>
    <w:rsid w:val="00F75AB9"/>
    <w:rsid w:val="00F77DC3"/>
    <w:rsid w:val="00F77F91"/>
    <w:rsid w:val="00F809F0"/>
    <w:rsid w:val="00F81086"/>
    <w:rsid w:val="00F815F3"/>
    <w:rsid w:val="00F86F58"/>
    <w:rsid w:val="00F926B4"/>
    <w:rsid w:val="00F92C85"/>
    <w:rsid w:val="00F95CBB"/>
    <w:rsid w:val="00F9653E"/>
    <w:rsid w:val="00F96C24"/>
    <w:rsid w:val="00F975F3"/>
    <w:rsid w:val="00FA244B"/>
    <w:rsid w:val="00FA4863"/>
    <w:rsid w:val="00FA4B58"/>
    <w:rsid w:val="00FA5AE5"/>
    <w:rsid w:val="00FA77F5"/>
    <w:rsid w:val="00FB2589"/>
    <w:rsid w:val="00FB2D12"/>
    <w:rsid w:val="00FB66BF"/>
    <w:rsid w:val="00FB7631"/>
    <w:rsid w:val="00FC26FA"/>
    <w:rsid w:val="00FC54DC"/>
    <w:rsid w:val="00FC692A"/>
    <w:rsid w:val="00FD0AEB"/>
    <w:rsid w:val="00FD3CD3"/>
    <w:rsid w:val="00FD53DA"/>
    <w:rsid w:val="00FD59A6"/>
    <w:rsid w:val="00FD5F94"/>
    <w:rsid w:val="00FD671D"/>
    <w:rsid w:val="00FE7B97"/>
    <w:rsid w:val="00FF0254"/>
    <w:rsid w:val="00FF0273"/>
    <w:rsid w:val="00FF0DF6"/>
    <w:rsid w:val="00FF2F54"/>
    <w:rsid w:val="00FF4DF1"/>
    <w:rsid w:val="00FF5B84"/>
    <w:rsid w:val="00FF5EB0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80C17"/>
    <w:pPr>
      <w:keepNext/>
      <w:outlineLvl w:val="0"/>
    </w:pPr>
    <w:rPr>
      <w:u w:val="single"/>
      <w:lang w:val="en-US"/>
    </w:rPr>
  </w:style>
  <w:style w:type="paragraph" w:styleId="Ttulo2">
    <w:name w:val="heading 2"/>
    <w:basedOn w:val="Normal"/>
    <w:next w:val="Normal"/>
    <w:link w:val="Ttulo2Car"/>
    <w:qFormat/>
    <w:rsid w:val="00380C17"/>
    <w:pPr>
      <w:keepNext/>
      <w:outlineLvl w:val="1"/>
    </w:pPr>
    <w:rPr>
      <w:b/>
      <w:lang w:val="en-US"/>
    </w:rPr>
  </w:style>
  <w:style w:type="paragraph" w:styleId="Ttulo3">
    <w:name w:val="heading 3"/>
    <w:basedOn w:val="Normal"/>
    <w:next w:val="Normal"/>
    <w:link w:val="Ttulo3Car"/>
    <w:qFormat/>
    <w:rsid w:val="00380C17"/>
    <w:pPr>
      <w:keepNext/>
      <w:outlineLvl w:val="2"/>
    </w:pPr>
    <w:rPr>
      <w:sz w:val="22"/>
      <w:u w:val="single"/>
      <w:lang w:val="en-US"/>
    </w:rPr>
  </w:style>
  <w:style w:type="paragraph" w:styleId="Ttulo4">
    <w:name w:val="heading 4"/>
    <w:basedOn w:val="Normal"/>
    <w:next w:val="Normal"/>
    <w:link w:val="Ttulo4Car"/>
    <w:qFormat/>
    <w:rsid w:val="00380C17"/>
    <w:pPr>
      <w:keepNext/>
      <w:outlineLvl w:val="3"/>
    </w:pPr>
    <w:rPr>
      <w:b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80C17"/>
    <w:rPr>
      <w:rFonts w:ascii="Times New Roman" w:eastAsia="Times New Roman" w:hAnsi="Times New Roman" w:cs="Times New Roman"/>
      <w:sz w:val="20"/>
      <w:szCs w:val="20"/>
      <w:u w:val="single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380C17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380C17"/>
    <w:rPr>
      <w:rFonts w:ascii="Times New Roman" w:eastAsia="Times New Roman" w:hAnsi="Times New Roman" w:cs="Times New Roman"/>
      <w:szCs w:val="20"/>
      <w:u w:val="single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380C17"/>
    <w:rPr>
      <w:rFonts w:ascii="Times New Roman" w:eastAsia="Times New Roman" w:hAnsi="Times New Roman" w:cs="Times New Roman"/>
      <w:b/>
      <w:szCs w:val="20"/>
      <w:lang w:val="en-US" w:eastAsia="es-ES"/>
    </w:rPr>
  </w:style>
  <w:style w:type="paragraph" w:styleId="Ttulo">
    <w:name w:val="Title"/>
    <w:basedOn w:val="Normal"/>
    <w:link w:val="TtuloCar"/>
    <w:qFormat/>
    <w:rsid w:val="00380C17"/>
    <w:pPr>
      <w:jc w:val="center"/>
    </w:pPr>
    <w:rPr>
      <w:b/>
      <w:sz w:val="24"/>
      <w:lang w:val="en-US"/>
    </w:rPr>
  </w:style>
  <w:style w:type="character" w:customStyle="1" w:styleId="TtuloCar">
    <w:name w:val="Título Car"/>
    <w:basedOn w:val="Fuentedeprrafopredeter"/>
    <w:link w:val="Ttulo"/>
    <w:rsid w:val="00380C17"/>
    <w:rPr>
      <w:rFonts w:ascii="Times New Roman" w:eastAsia="Times New Roman" w:hAnsi="Times New Roman" w:cs="Times New Roman"/>
      <w:b/>
      <w:sz w:val="24"/>
      <w:szCs w:val="20"/>
      <w:lang w:val="en-US" w:eastAsia="es-ES"/>
    </w:rPr>
  </w:style>
  <w:style w:type="character" w:styleId="Hipervnculo">
    <w:name w:val="Hyperlink"/>
    <w:basedOn w:val="Fuentedeprrafopredeter"/>
    <w:rsid w:val="00380C1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22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292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B2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80C17"/>
    <w:pPr>
      <w:keepNext/>
      <w:outlineLvl w:val="0"/>
    </w:pPr>
    <w:rPr>
      <w:u w:val="single"/>
      <w:lang w:val="en-US"/>
    </w:rPr>
  </w:style>
  <w:style w:type="paragraph" w:styleId="Ttulo2">
    <w:name w:val="heading 2"/>
    <w:basedOn w:val="Normal"/>
    <w:next w:val="Normal"/>
    <w:link w:val="Ttulo2Car"/>
    <w:qFormat/>
    <w:rsid w:val="00380C17"/>
    <w:pPr>
      <w:keepNext/>
      <w:outlineLvl w:val="1"/>
    </w:pPr>
    <w:rPr>
      <w:b/>
      <w:lang w:val="en-US"/>
    </w:rPr>
  </w:style>
  <w:style w:type="paragraph" w:styleId="Ttulo3">
    <w:name w:val="heading 3"/>
    <w:basedOn w:val="Normal"/>
    <w:next w:val="Normal"/>
    <w:link w:val="Ttulo3Car"/>
    <w:qFormat/>
    <w:rsid w:val="00380C17"/>
    <w:pPr>
      <w:keepNext/>
      <w:outlineLvl w:val="2"/>
    </w:pPr>
    <w:rPr>
      <w:sz w:val="22"/>
      <w:u w:val="single"/>
      <w:lang w:val="en-US"/>
    </w:rPr>
  </w:style>
  <w:style w:type="paragraph" w:styleId="Ttulo4">
    <w:name w:val="heading 4"/>
    <w:basedOn w:val="Normal"/>
    <w:next w:val="Normal"/>
    <w:link w:val="Ttulo4Car"/>
    <w:qFormat/>
    <w:rsid w:val="00380C17"/>
    <w:pPr>
      <w:keepNext/>
      <w:outlineLvl w:val="3"/>
    </w:pPr>
    <w:rPr>
      <w:b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80C17"/>
    <w:rPr>
      <w:rFonts w:ascii="Times New Roman" w:eastAsia="Times New Roman" w:hAnsi="Times New Roman" w:cs="Times New Roman"/>
      <w:sz w:val="20"/>
      <w:szCs w:val="20"/>
      <w:u w:val="single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380C17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380C17"/>
    <w:rPr>
      <w:rFonts w:ascii="Times New Roman" w:eastAsia="Times New Roman" w:hAnsi="Times New Roman" w:cs="Times New Roman"/>
      <w:szCs w:val="20"/>
      <w:u w:val="single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380C17"/>
    <w:rPr>
      <w:rFonts w:ascii="Times New Roman" w:eastAsia="Times New Roman" w:hAnsi="Times New Roman" w:cs="Times New Roman"/>
      <w:b/>
      <w:szCs w:val="20"/>
      <w:lang w:val="en-US" w:eastAsia="es-ES"/>
    </w:rPr>
  </w:style>
  <w:style w:type="paragraph" w:styleId="Ttulo">
    <w:name w:val="Title"/>
    <w:basedOn w:val="Normal"/>
    <w:link w:val="TtuloCar"/>
    <w:qFormat/>
    <w:rsid w:val="00380C17"/>
    <w:pPr>
      <w:jc w:val="center"/>
    </w:pPr>
    <w:rPr>
      <w:b/>
      <w:sz w:val="24"/>
      <w:lang w:val="en-US"/>
    </w:rPr>
  </w:style>
  <w:style w:type="character" w:customStyle="1" w:styleId="TtuloCar">
    <w:name w:val="Título Car"/>
    <w:basedOn w:val="Fuentedeprrafopredeter"/>
    <w:link w:val="Ttulo"/>
    <w:rsid w:val="00380C17"/>
    <w:rPr>
      <w:rFonts w:ascii="Times New Roman" w:eastAsia="Times New Roman" w:hAnsi="Times New Roman" w:cs="Times New Roman"/>
      <w:b/>
      <w:sz w:val="24"/>
      <w:szCs w:val="20"/>
      <w:lang w:val="en-US" w:eastAsia="es-ES"/>
    </w:rPr>
  </w:style>
  <w:style w:type="character" w:styleId="Hipervnculo">
    <w:name w:val="Hyperlink"/>
    <w:basedOn w:val="Fuentedeprrafopredeter"/>
    <w:rsid w:val="00380C1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22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292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B2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gcardemi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2FB0-91E0-41B5-8640-D4E983AD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chfrc107</dc:creator>
  <cp:lastModifiedBy>Francisco</cp:lastModifiedBy>
  <cp:revision>2</cp:revision>
  <cp:lastPrinted>2018-05-15T01:51:00Z</cp:lastPrinted>
  <dcterms:created xsi:type="dcterms:W3CDTF">2018-06-11T18:47:00Z</dcterms:created>
  <dcterms:modified xsi:type="dcterms:W3CDTF">2018-06-11T18:47:00Z</dcterms:modified>
</cp:coreProperties>
</file>